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B488D" w14:textId="05C8AAC2" w:rsidR="00002071" w:rsidRPr="00AA2792" w:rsidRDefault="00002071" w:rsidP="00002071">
      <w:pPr>
        <w:spacing w:line="235" w:lineRule="auto"/>
        <w:ind w:right="-2"/>
        <w:jc w:val="center"/>
        <w:rPr>
          <w:rFonts w:ascii="Museo 100" w:hAnsi="Museo 100"/>
          <w:b/>
          <w:bCs/>
          <w:color w:val="003C71"/>
          <w:sz w:val="36"/>
          <w:szCs w:val="32"/>
        </w:rPr>
      </w:pPr>
      <w:r w:rsidRPr="00AA2792">
        <w:rPr>
          <w:rFonts w:ascii="Museo 100" w:hAnsi="Museo 100"/>
          <w:b/>
          <w:bCs/>
          <w:color w:val="003C71"/>
          <w:sz w:val="36"/>
          <w:szCs w:val="32"/>
        </w:rPr>
        <w:t>Espirituosos España aconseja</w:t>
      </w:r>
    </w:p>
    <w:p w14:paraId="684AF175" w14:textId="05B80DCB" w:rsidR="00002071" w:rsidRPr="00AA2792" w:rsidRDefault="0066166F" w:rsidP="00002071">
      <w:pPr>
        <w:spacing w:line="235" w:lineRule="auto"/>
        <w:ind w:right="-2"/>
        <w:jc w:val="center"/>
        <w:rPr>
          <w:rFonts w:ascii="Museo 100" w:hAnsi="Museo 100"/>
          <w:b/>
          <w:bCs/>
          <w:color w:val="003C71"/>
          <w:sz w:val="60"/>
          <w:szCs w:val="60"/>
        </w:rPr>
      </w:pPr>
      <w:r>
        <w:rPr>
          <w:rFonts w:ascii="Museo 100" w:hAnsi="Museo 100"/>
          <w:b/>
          <w:bCs/>
          <w:color w:val="003C71"/>
          <w:sz w:val="60"/>
          <w:szCs w:val="60"/>
        </w:rPr>
        <w:t>U</w:t>
      </w:r>
      <w:r w:rsidR="00002071" w:rsidRPr="00AA2792">
        <w:rPr>
          <w:rFonts w:ascii="Museo 100" w:hAnsi="Museo 100"/>
          <w:b/>
          <w:bCs/>
          <w:color w:val="003C71"/>
          <w:sz w:val="60"/>
          <w:szCs w:val="60"/>
        </w:rPr>
        <w:t xml:space="preserve">n consumo responsable de bebidas alcohólicas </w:t>
      </w:r>
      <w:r>
        <w:rPr>
          <w:rFonts w:ascii="Museo 100" w:hAnsi="Museo 100"/>
          <w:b/>
          <w:bCs/>
          <w:color w:val="003C71"/>
          <w:sz w:val="60"/>
          <w:szCs w:val="60"/>
        </w:rPr>
        <w:t xml:space="preserve">también </w:t>
      </w:r>
      <w:r w:rsidR="00202D7E">
        <w:rPr>
          <w:rFonts w:ascii="Museo 100" w:hAnsi="Museo 100"/>
          <w:b/>
          <w:bCs/>
          <w:color w:val="003C71"/>
          <w:sz w:val="60"/>
          <w:szCs w:val="60"/>
        </w:rPr>
        <w:t>durante estas Fiestas</w:t>
      </w:r>
    </w:p>
    <w:p w14:paraId="1E1E041A" w14:textId="77777777" w:rsidR="00002071" w:rsidRPr="00002071" w:rsidRDefault="00002071" w:rsidP="00002071">
      <w:pPr>
        <w:spacing w:line="235" w:lineRule="auto"/>
        <w:ind w:right="-2"/>
        <w:jc w:val="center"/>
        <w:rPr>
          <w:rFonts w:asciiTheme="minorHAnsi" w:hAnsiTheme="minorHAnsi" w:cstheme="minorHAnsi"/>
          <w:b/>
          <w:bCs/>
          <w:szCs w:val="12"/>
        </w:rPr>
      </w:pPr>
    </w:p>
    <w:p w14:paraId="386702EC" w14:textId="0C86EBE1" w:rsidR="0066166F" w:rsidRDefault="0066166F" w:rsidP="00002071">
      <w:pPr>
        <w:pStyle w:val="s15"/>
        <w:spacing w:before="0" w:beforeAutospacing="0" w:after="90" w:afterAutospacing="0"/>
        <w:jc w:val="both"/>
        <w:rPr>
          <w:rStyle w:val="bumpedfont15"/>
          <w:rFonts w:ascii="BrownStd Light" w:hAnsi="BrownStd Light"/>
          <w:color w:val="BA867E"/>
          <w:sz w:val="24"/>
          <w:szCs w:val="24"/>
        </w:rPr>
      </w:pPr>
      <w:r w:rsidRPr="00002071">
        <w:rPr>
          <w:rStyle w:val="bumpedfont15"/>
          <w:rFonts w:ascii="BrownStd Light" w:hAnsi="BrownStd Light"/>
          <w:color w:val="BA867E"/>
          <w:sz w:val="24"/>
          <w:szCs w:val="24"/>
        </w:rPr>
        <w:t xml:space="preserve">La Federación Española de Espirituosos, </w:t>
      </w:r>
      <w:r>
        <w:rPr>
          <w:rStyle w:val="bumpedfont15"/>
          <w:rFonts w:ascii="BrownStd Light" w:hAnsi="BrownStd Light"/>
          <w:color w:val="BA867E"/>
          <w:sz w:val="24"/>
          <w:szCs w:val="24"/>
        </w:rPr>
        <w:t xml:space="preserve">recuerda </w:t>
      </w:r>
      <w:r w:rsidR="00002071" w:rsidRPr="00002071">
        <w:rPr>
          <w:rStyle w:val="bumpedfont15"/>
          <w:rFonts w:ascii="BrownStd Light" w:hAnsi="BrownStd Light"/>
          <w:color w:val="BA867E"/>
          <w:sz w:val="24"/>
          <w:szCs w:val="24"/>
        </w:rPr>
        <w:t>la importancia de realizar siempre un consumo moderado, sensato y responsable de bebidas alcohólicas</w:t>
      </w:r>
      <w:r>
        <w:rPr>
          <w:rStyle w:val="bumpedfont15"/>
          <w:rFonts w:ascii="BrownStd Light" w:hAnsi="BrownStd Light"/>
          <w:color w:val="BA867E"/>
          <w:sz w:val="24"/>
          <w:szCs w:val="24"/>
        </w:rPr>
        <w:t xml:space="preserve">. Es </w:t>
      </w:r>
      <w:r w:rsidRPr="00002071">
        <w:rPr>
          <w:rStyle w:val="bumpedfont15"/>
          <w:rFonts w:ascii="BrownStd Light" w:hAnsi="BrownStd Light"/>
          <w:color w:val="BA867E"/>
          <w:sz w:val="24"/>
          <w:szCs w:val="24"/>
        </w:rPr>
        <w:t>la única forma de disfrutar de las bebidas espirituosas es realizando un consumo responsable y moderado de ellas</w:t>
      </w:r>
    </w:p>
    <w:p w14:paraId="7F452273" w14:textId="77777777" w:rsidR="00FE67A1" w:rsidRPr="00202D7E" w:rsidRDefault="00FE67A1" w:rsidP="00002071">
      <w:pPr>
        <w:pStyle w:val="s15"/>
        <w:spacing w:before="0" w:beforeAutospacing="0" w:after="90" w:afterAutospacing="0"/>
        <w:jc w:val="both"/>
        <w:rPr>
          <w:rStyle w:val="bumpedfont15"/>
          <w:rFonts w:ascii="BrownStd Light" w:hAnsi="BrownStd Light"/>
          <w:color w:val="BA867E"/>
          <w:sz w:val="12"/>
          <w:szCs w:val="12"/>
        </w:rPr>
      </w:pPr>
    </w:p>
    <w:p w14:paraId="1906CAAC" w14:textId="5754583E" w:rsidR="00002071" w:rsidRPr="00AA78BF" w:rsidRDefault="00002071" w:rsidP="00002071">
      <w:pPr>
        <w:pStyle w:val="Sangra2detindependiente"/>
        <w:spacing w:line="276" w:lineRule="auto"/>
        <w:ind w:left="0"/>
        <w:jc w:val="both"/>
        <w:rPr>
          <w:rFonts w:ascii="BrownStd Light" w:hAnsi="BrownStd Light"/>
          <w:color w:val="003B71"/>
          <w:sz w:val="22"/>
          <w:szCs w:val="22"/>
          <w:lang w:eastAsia="zh-CN"/>
        </w:rPr>
      </w:pPr>
      <w:r w:rsidRPr="00AA78BF">
        <w:rPr>
          <w:rFonts w:ascii="BrownStd Light" w:hAnsi="BrownStd Light" w:cstheme="minorHAnsi"/>
          <w:b/>
          <w:color w:val="003C71"/>
          <w:sz w:val="22"/>
          <w:szCs w:val="22"/>
        </w:rPr>
        <w:t xml:space="preserve">Madrid, </w:t>
      </w:r>
      <w:r w:rsidR="00202D7E">
        <w:rPr>
          <w:rFonts w:ascii="BrownStd Light" w:hAnsi="BrownStd Light" w:cstheme="minorHAnsi"/>
          <w:b/>
          <w:color w:val="003C71"/>
          <w:sz w:val="22"/>
          <w:szCs w:val="22"/>
        </w:rPr>
        <w:t xml:space="preserve">18 de diciembre </w:t>
      </w:r>
      <w:r w:rsidRPr="00AA78BF">
        <w:rPr>
          <w:rFonts w:ascii="BrownStd Light" w:hAnsi="BrownStd Light" w:cstheme="minorHAnsi"/>
          <w:b/>
          <w:color w:val="003C71"/>
          <w:sz w:val="22"/>
          <w:szCs w:val="22"/>
        </w:rPr>
        <w:t>de 202</w:t>
      </w:r>
      <w:r w:rsidR="00D155D8">
        <w:rPr>
          <w:rFonts w:ascii="BrownStd Light" w:hAnsi="BrownStd Light" w:cstheme="minorHAnsi"/>
          <w:b/>
          <w:color w:val="003C71"/>
          <w:sz w:val="22"/>
          <w:szCs w:val="22"/>
        </w:rPr>
        <w:t>4</w:t>
      </w:r>
      <w:r w:rsidRPr="00AA78BF">
        <w:rPr>
          <w:rFonts w:ascii="BrownStd Light" w:hAnsi="BrownStd Light" w:cstheme="minorHAnsi"/>
          <w:b/>
          <w:color w:val="003C71"/>
          <w:sz w:val="22"/>
          <w:szCs w:val="22"/>
        </w:rPr>
        <w:t xml:space="preserve">.- </w:t>
      </w:r>
      <w:r w:rsidRPr="00AA78BF">
        <w:rPr>
          <w:rFonts w:ascii="BrownStd Light" w:hAnsi="BrownStd Light"/>
          <w:color w:val="003B71"/>
          <w:sz w:val="22"/>
          <w:szCs w:val="22"/>
          <w:lang w:eastAsia="zh-CN"/>
        </w:rPr>
        <w:t xml:space="preserve">La Federación Española de Espirituosos, Espirituosos España, </w:t>
      </w:r>
      <w:r w:rsidR="0066166F">
        <w:rPr>
          <w:rFonts w:ascii="BrownStd Light" w:hAnsi="BrownStd Light"/>
          <w:color w:val="003B71"/>
          <w:sz w:val="22"/>
          <w:szCs w:val="22"/>
          <w:lang w:eastAsia="zh-CN"/>
        </w:rPr>
        <w:t>promueve</w:t>
      </w:r>
      <w:r w:rsidRPr="00AA78BF">
        <w:rPr>
          <w:rFonts w:ascii="BrownStd Light" w:hAnsi="BrownStd Light"/>
          <w:color w:val="003B71"/>
          <w:sz w:val="22"/>
          <w:szCs w:val="22"/>
          <w:lang w:eastAsia="zh-CN"/>
        </w:rPr>
        <w:t xml:space="preserve"> siempre </w:t>
      </w:r>
      <w:r w:rsidR="00B273AA">
        <w:rPr>
          <w:rFonts w:ascii="BrownStd Light" w:hAnsi="BrownStd Light"/>
          <w:color w:val="003B71"/>
          <w:sz w:val="22"/>
          <w:szCs w:val="22"/>
          <w:lang w:eastAsia="zh-CN"/>
        </w:rPr>
        <w:t xml:space="preserve">en sus comunicaciones </w:t>
      </w:r>
      <w:r w:rsidRPr="00AA78BF">
        <w:rPr>
          <w:rFonts w:ascii="BrownStd Light" w:hAnsi="BrownStd Light"/>
          <w:color w:val="003B71"/>
          <w:sz w:val="22"/>
          <w:szCs w:val="22"/>
          <w:lang w:eastAsia="zh-CN"/>
        </w:rPr>
        <w:t>un consumo moderado, sensato y responsable de bebidas alcohólicas.</w:t>
      </w:r>
      <w:r w:rsidR="00202D7E">
        <w:rPr>
          <w:rFonts w:ascii="BrownStd Light" w:hAnsi="BrownStd Light"/>
          <w:color w:val="003B71"/>
          <w:sz w:val="22"/>
          <w:szCs w:val="22"/>
          <w:lang w:eastAsia="zh-CN"/>
        </w:rPr>
        <w:t xml:space="preserve"> </w:t>
      </w:r>
    </w:p>
    <w:p w14:paraId="3499E0E8" w14:textId="19184C43" w:rsidR="00002071" w:rsidRPr="000D16B9" w:rsidRDefault="00002071" w:rsidP="00002071">
      <w:pPr>
        <w:pStyle w:val="Sangra2detindependiente"/>
        <w:spacing w:line="276" w:lineRule="auto"/>
        <w:ind w:left="0"/>
        <w:jc w:val="both"/>
        <w:rPr>
          <w:rFonts w:ascii="BrownStd Light" w:hAnsi="BrownStd Light"/>
          <w:color w:val="003B71"/>
          <w:sz w:val="22"/>
          <w:szCs w:val="22"/>
          <w:lang w:eastAsia="zh-CN"/>
        </w:rPr>
      </w:pPr>
      <w:r w:rsidRPr="00AA78BF">
        <w:rPr>
          <w:rFonts w:ascii="BrownStd Light" w:hAnsi="BrownStd Light"/>
          <w:color w:val="003B71"/>
          <w:sz w:val="22"/>
          <w:szCs w:val="22"/>
          <w:lang w:eastAsia="zh-CN"/>
        </w:rPr>
        <w:t xml:space="preserve">Las fiestas y </w:t>
      </w:r>
      <w:r w:rsidR="00202D7E">
        <w:rPr>
          <w:rFonts w:ascii="BrownStd Light" w:hAnsi="BrownStd Light"/>
          <w:color w:val="003B71"/>
          <w:sz w:val="22"/>
          <w:szCs w:val="22"/>
          <w:lang w:eastAsia="zh-CN"/>
        </w:rPr>
        <w:t xml:space="preserve">las cenas y comidas </w:t>
      </w:r>
      <w:r w:rsidRPr="00AA78BF">
        <w:rPr>
          <w:rFonts w:ascii="BrownStd Light" w:hAnsi="BrownStd Light"/>
          <w:color w:val="003B71"/>
          <w:sz w:val="22"/>
          <w:szCs w:val="22"/>
          <w:lang w:eastAsia="zh-CN"/>
        </w:rPr>
        <w:t xml:space="preserve">propios de estas fechas suponen ocasiones ideales para </w:t>
      </w:r>
      <w:r w:rsidR="0066166F">
        <w:rPr>
          <w:rFonts w:ascii="BrownStd Light" w:hAnsi="BrownStd Light"/>
          <w:color w:val="003B71"/>
          <w:sz w:val="22"/>
          <w:szCs w:val="22"/>
          <w:lang w:eastAsia="zh-CN"/>
        </w:rPr>
        <w:t xml:space="preserve">el </w:t>
      </w:r>
      <w:r>
        <w:rPr>
          <w:rFonts w:ascii="BrownStd Light" w:hAnsi="BrownStd Light"/>
          <w:color w:val="003B71"/>
          <w:sz w:val="22"/>
          <w:szCs w:val="22"/>
          <w:lang w:eastAsia="zh-CN"/>
        </w:rPr>
        <w:t>disfrute</w:t>
      </w:r>
      <w:r w:rsidRPr="00AA78BF">
        <w:rPr>
          <w:rFonts w:ascii="BrownStd Light" w:hAnsi="BrownStd Light"/>
          <w:color w:val="003B71"/>
          <w:sz w:val="22"/>
          <w:szCs w:val="22"/>
          <w:lang w:eastAsia="zh-CN"/>
        </w:rPr>
        <w:t>.</w:t>
      </w:r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 xml:space="preserve"> En ese contexto </w:t>
      </w:r>
      <w:r>
        <w:rPr>
          <w:rFonts w:ascii="BrownStd Light" w:hAnsi="BrownStd Light"/>
          <w:color w:val="003B71"/>
          <w:sz w:val="22"/>
          <w:szCs w:val="22"/>
          <w:lang w:eastAsia="zh-CN"/>
        </w:rPr>
        <w:t xml:space="preserve">desde Espirituosos España queremos recordar que </w:t>
      </w:r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 xml:space="preserve">disfrute y moderación </w:t>
      </w:r>
      <w:r>
        <w:rPr>
          <w:rFonts w:ascii="BrownStd Light" w:hAnsi="BrownStd Light"/>
          <w:color w:val="003B71"/>
          <w:sz w:val="22"/>
          <w:szCs w:val="22"/>
          <w:lang w:eastAsia="zh-CN"/>
        </w:rPr>
        <w:t xml:space="preserve">han de ir </w:t>
      </w:r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 xml:space="preserve">siempre de la mano. </w:t>
      </w:r>
    </w:p>
    <w:p w14:paraId="0E55F582" w14:textId="70E2749C" w:rsidR="00002071" w:rsidRPr="00D155D8" w:rsidRDefault="00002071" w:rsidP="00002071">
      <w:pPr>
        <w:pStyle w:val="Sangra2detindependiente"/>
        <w:spacing w:line="276" w:lineRule="auto"/>
        <w:ind w:left="0"/>
        <w:jc w:val="both"/>
        <w:rPr>
          <w:rFonts w:ascii="BrownStd Light" w:hAnsi="BrownStd Light"/>
          <w:i/>
          <w:iCs/>
          <w:color w:val="003B71"/>
          <w:sz w:val="22"/>
          <w:szCs w:val="22"/>
          <w:lang w:eastAsia="zh-CN"/>
        </w:rPr>
      </w:pPr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 xml:space="preserve">Bosco Torremocha, </w:t>
      </w:r>
      <w:proofErr w:type="gramStart"/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>Director</w:t>
      </w:r>
      <w:proofErr w:type="gramEnd"/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 xml:space="preserve"> de Espirituosos España ha recordado que </w:t>
      </w:r>
      <w:r w:rsidRPr="00D155D8">
        <w:rPr>
          <w:rFonts w:ascii="BrownStd Light" w:hAnsi="BrownStd Light"/>
          <w:i/>
          <w:iCs/>
          <w:color w:val="003B71"/>
          <w:sz w:val="22"/>
          <w:szCs w:val="22"/>
          <w:lang w:eastAsia="zh-CN"/>
        </w:rPr>
        <w:t>“el sector pone a disposición del consumidor productos de gran calidad que han sido realizados con los más altos estándares</w:t>
      </w:r>
      <w:r w:rsidR="0066166F">
        <w:rPr>
          <w:rFonts w:ascii="BrownStd Light" w:hAnsi="BrownStd Light"/>
          <w:i/>
          <w:iCs/>
          <w:color w:val="003B71"/>
          <w:sz w:val="22"/>
          <w:szCs w:val="22"/>
          <w:lang w:eastAsia="zh-CN"/>
        </w:rPr>
        <w:t>, seleccionando con mimo cada materia prima</w:t>
      </w:r>
      <w:r w:rsidRPr="00D155D8">
        <w:rPr>
          <w:rFonts w:ascii="BrownStd Light" w:hAnsi="BrownStd Light"/>
          <w:i/>
          <w:iCs/>
          <w:color w:val="003B71"/>
          <w:sz w:val="22"/>
          <w:szCs w:val="22"/>
          <w:lang w:eastAsia="zh-CN"/>
        </w:rPr>
        <w:t>, por lo que desde el sector entendemos su disfrute únicamente desde la moderación”</w:t>
      </w:r>
      <w:r w:rsidR="004A1AAC">
        <w:rPr>
          <w:rFonts w:ascii="BrownStd Light" w:hAnsi="BrownStd Light"/>
          <w:i/>
          <w:iCs/>
          <w:color w:val="003B71"/>
          <w:sz w:val="22"/>
          <w:szCs w:val="22"/>
          <w:lang w:eastAsia="zh-CN"/>
        </w:rPr>
        <w:t>.</w:t>
      </w:r>
    </w:p>
    <w:p w14:paraId="12B82BCF" w14:textId="14930904" w:rsidR="00002071" w:rsidRPr="00AA78BF" w:rsidRDefault="00002071" w:rsidP="00002071">
      <w:pPr>
        <w:pStyle w:val="Sangra2detindependiente"/>
        <w:spacing w:line="276" w:lineRule="auto"/>
        <w:ind w:left="0"/>
        <w:jc w:val="both"/>
        <w:rPr>
          <w:rFonts w:ascii="BrownStd Light" w:hAnsi="BrownStd Light"/>
          <w:color w:val="003B71"/>
          <w:sz w:val="22"/>
          <w:szCs w:val="22"/>
          <w:lang w:eastAsia="zh-CN"/>
        </w:rPr>
      </w:pPr>
      <w:r w:rsidRPr="000D16B9">
        <w:rPr>
          <w:rFonts w:ascii="BrownStd Light" w:hAnsi="BrownStd Light"/>
          <w:color w:val="003B71"/>
          <w:sz w:val="22"/>
          <w:szCs w:val="22"/>
          <w:lang w:eastAsia="zh-CN"/>
        </w:rPr>
        <w:t>De este modo, Espirituosos España recuerda a los consumidores algunas pautas de consumo responsable, siempre asociadas al disfrute y alejadas del exceso:</w:t>
      </w:r>
    </w:p>
    <w:p w14:paraId="3E7564CA" w14:textId="77777777" w:rsidR="00002071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Beber despacio, disfrutando de la bebida y del momento de consumo. </w:t>
      </w:r>
    </w:p>
    <w:p w14:paraId="38A862E3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Aprender a conocer los límites. Reconocer cuando se ha bebido suficiente. </w:t>
      </w:r>
    </w:p>
    <w:p w14:paraId="2EE67F93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Alternar bebidas alcohólicas con no alcohólicas. </w:t>
      </w:r>
    </w:p>
    <w:p w14:paraId="5BB8ED76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Comer mientras se ingiere alcohol favorece una absorción más lenta. </w:t>
      </w:r>
    </w:p>
    <w:p w14:paraId="607AB782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Los menores de edad no pueden ni deben beber. Es obligación de todos evitarlo. </w:t>
      </w:r>
    </w:p>
    <w:p w14:paraId="5EDEE8CA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No beber si se va a conducir. Elige a tu Conductor Alternativo. </w:t>
      </w:r>
    </w:p>
    <w:p w14:paraId="2895832C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 xml:space="preserve">Si estás embarazada no debes ingerir ni una gota de alcohol. </w:t>
      </w:r>
    </w:p>
    <w:p w14:paraId="0AD5F725" w14:textId="77777777" w:rsidR="00002071" w:rsidRPr="000D16B9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b/>
          <w:bCs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lastRenderedPageBreak/>
        <w:t xml:space="preserve">Si tomas alguna medicación no debes tomar bebidas alcohólicas. Podrían alterar el efecto de los fármacos. </w:t>
      </w:r>
    </w:p>
    <w:p w14:paraId="4D76F6D8" w14:textId="77777777" w:rsidR="00002071" w:rsidRPr="00AA78BF" w:rsidRDefault="00002071" w:rsidP="00DD7675">
      <w:pPr>
        <w:pStyle w:val="Sangra2detindependiente"/>
        <w:numPr>
          <w:ilvl w:val="1"/>
          <w:numId w:val="12"/>
        </w:numPr>
        <w:spacing w:line="240" w:lineRule="auto"/>
        <w:ind w:left="851" w:hanging="436"/>
        <w:jc w:val="both"/>
        <w:rPr>
          <w:rFonts w:ascii="BrownStd Light" w:hAnsi="BrownStd Light" w:cstheme="minorHAnsi"/>
          <w:color w:val="003C71"/>
          <w:sz w:val="22"/>
          <w:szCs w:val="22"/>
        </w:rPr>
      </w:pPr>
      <w:r w:rsidRPr="000D16B9">
        <w:rPr>
          <w:rFonts w:ascii="BrownStd Light" w:hAnsi="BrownStd Light" w:cstheme="minorHAnsi"/>
          <w:b/>
          <w:bCs/>
          <w:color w:val="003C71"/>
          <w:sz w:val="22"/>
          <w:szCs w:val="22"/>
        </w:rPr>
        <w:t>Informarse debidamente sobre las bebidas alcohólicas. Existen muchos mitos asociados a su consumo</w:t>
      </w:r>
    </w:p>
    <w:p w14:paraId="7D867901" w14:textId="77777777" w:rsidR="004A1AAC" w:rsidRDefault="0066166F" w:rsidP="0066166F">
      <w:pPr>
        <w:pStyle w:val="Sangra2detindependiente"/>
        <w:spacing w:line="276" w:lineRule="auto"/>
        <w:ind w:left="0"/>
        <w:jc w:val="both"/>
        <w:rPr>
          <w:rFonts w:ascii="BrownStd Light" w:hAnsi="BrownStd Light" w:cstheme="minorHAnsi"/>
          <w:color w:val="003C71"/>
          <w:sz w:val="22"/>
          <w:szCs w:val="22"/>
        </w:rPr>
      </w:pPr>
      <w:r>
        <w:rPr>
          <w:rFonts w:ascii="BrownStd Light" w:hAnsi="BrownStd Light" w:cstheme="minorHAnsi"/>
          <w:color w:val="003C71"/>
          <w:sz w:val="22"/>
          <w:szCs w:val="22"/>
        </w:rPr>
        <w:t>Pero</w:t>
      </w:r>
      <w:r w:rsidR="00DD7675" w:rsidRPr="00DD7675">
        <w:rPr>
          <w:rFonts w:ascii="BrownStd Light" w:hAnsi="BrownStd Light" w:cstheme="minorHAnsi"/>
          <w:color w:val="003C71"/>
          <w:sz w:val="22"/>
          <w:szCs w:val="22"/>
        </w:rPr>
        <w:t xml:space="preserve"> </w:t>
      </w:r>
      <w:r w:rsidR="004A1AAC">
        <w:rPr>
          <w:rFonts w:ascii="BrownStd Light" w:hAnsi="BrownStd Light" w:cstheme="minorHAnsi"/>
          <w:color w:val="003C71"/>
          <w:sz w:val="22"/>
          <w:szCs w:val="22"/>
        </w:rPr>
        <w:t xml:space="preserve">las Fiestas navideñas </w:t>
      </w:r>
      <w:r>
        <w:rPr>
          <w:rFonts w:ascii="BrownStd Light" w:hAnsi="BrownStd Light" w:cstheme="minorHAnsi"/>
          <w:color w:val="003C71"/>
          <w:sz w:val="22"/>
          <w:szCs w:val="22"/>
        </w:rPr>
        <w:t>no puede ser un pretexto para relajar el cuidado de nuestros menores.  Los</w:t>
      </w:r>
      <w:r w:rsidR="00DD7675" w:rsidRPr="00DD7675">
        <w:rPr>
          <w:rFonts w:ascii="BrownStd Light" w:hAnsi="BrownStd Light" w:cstheme="minorHAnsi"/>
          <w:color w:val="003C71"/>
          <w:sz w:val="22"/>
          <w:szCs w:val="22"/>
        </w:rPr>
        <w:t xml:space="preserve"> menores </w:t>
      </w:r>
      <w:r>
        <w:rPr>
          <w:rFonts w:ascii="BrownStd Light" w:hAnsi="BrownStd Light" w:cstheme="minorHAnsi"/>
          <w:color w:val="003C71"/>
          <w:sz w:val="22"/>
          <w:szCs w:val="22"/>
        </w:rPr>
        <w:t xml:space="preserve">no deben </w:t>
      </w:r>
      <w:r w:rsidR="004A1AAC">
        <w:rPr>
          <w:rFonts w:ascii="BrownStd Light" w:hAnsi="BrownStd Light" w:cstheme="minorHAnsi"/>
          <w:color w:val="003C71"/>
          <w:sz w:val="22"/>
          <w:szCs w:val="22"/>
        </w:rPr>
        <w:t xml:space="preserve">de </w:t>
      </w:r>
      <w:r>
        <w:rPr>
          <w:rFonts w:ascii="BrownStd Light" w:hAnsi="BrownStd Light" w:cstheme="minorHAnsi"/>
          <w:color w:val="003C71"/>
          <w:sz w:val="22"/>
          <w:szCs w:val="22"/>
        </w:rPr>
        <w:t>beber bebidas con contenido alcohólico, está prohibido por Ley</w:t>
      </w:r>
      <w:r w:rsidR="004A1AAC">
        <w:rPr>
          <w:rFonts w:ascii="BrownStd Light" w:hAnsi="BrownStd Light" w:cstheme="minorHAnsi"/>
          <w:color w:val="003C71"/>
          <w:sz w:val="22"/>
          <w:szCs w:val="22"/>
        </w:rPr>
        <w:t xml:space="preserve">, y además es </w:t>
      </w:r>
      <w:r>
        <w:rPr>
          <w:rFonts w:ascii="BrownStd Light" w:hAnsi="BrownStd Light" w:cstheme="minorHAnsi"/>
          <w:color w:val="003C71"/>
          <w:sz w:val="22"/>
          <w:szCs w:val="22"/>
        </w:rPr>
        <w:t xml:space="preserve">negativo para su desarrollo físico e intelectual. </w:t>
      </w:r>
      <w:r w:rsidR="004A1AAC">
        <w:rPr>
          <w:rFonts w:ascii="BrownStd Light" w:hAnsi="BrownStd Light" w:cstheme="minorHAnsi"/>
          <w:color w:val="003C71"/>
          <w:sz w:val="22"/>
          <w:szCs w:val="22"/>
        </w:rPr>
        <w:t xml:space="preserve"> </w:t>
      </w:r>
      <w:r>
        <w:rPr>
          <w:rFonts w:ascii="BrownStd Light" w:hAnsi="BrownStd Light" w:cstheme="minorHAnsi"/>
          <w:color w:val="003C71"/>
          <w:sz w:val="22"/>
          <w:szCs w:val="22"/>
        </w:rPr>
        <w:t xml:space="preserve">Por ello hacemos un </w:t>
      </w:r>
      <w:r w:rsidR="00DD7675" w:rsidRPr="00DD7675">
        <w:rPr>
          <w:rFonts w:ascii="BrownStd Light" w:hAnsi="BrownStd Light" w:cstheme="minorHAnsi"/>
          <w:color w:val="003C71"/>
          <w:sz w:val="22"/>
          <w:szCs w:val="22"/>
        </w:rPr>
        <w:t xml:space="preserve">llamamiento a toda la sociedad para </w:t>
      </w:r>
      <w:r w:rsidR="00DD7675">
        <w:rPr>
          <w:rFonts w:ascii="BrownStd Light" w:hAnsi="BrownStd Light" w:cstheme="minorHAnsi"/>
          <w:color w:val="003C71"/>
          <w:sz w:val="22"/>
          <w:szCs w:val="22"/>
        </w:rPr>
        <w:t xml:space="preserve">actuar en materia de prevención del consumo de </w:t>
      </w:r>
      <w:r w:rsidR="00DD7675" w:rsidRPr="00DD7675">
        <w:rPr>
          <w:rFonts w:ascii="BrownStd Light" w:hAnsi="BrownStd Light" w:cstheme="minorHAnsi"/>
          <w:color w:val="003C71"/>
          <w:sz w:val="22"/>
          <w:szCs w:val="22"/>
        </w:rPr>
        <w:t>alcohol</w:t>
      </w:r>
      <w:r w:rsidR="004A1AAC">
        <w:rPr>
          <w:rFonts w:ascii="BrownStd Light" w:hAnsi="BrownStd Light" w:cstheme="minorHAnsi"/>
          <w:color w:val="003C71"/>
          <w:sz w:val="22"/>
          <w:szCs w:val="22"/>
        </w:rPr>
        <w:t xml:space="preserve"> en menores de edad</w:t>
      </w:r>
      <w:r w:rsidR="00DD7675" w:rsidRPr="00DD7675">
        <w:rPr>
          <w:rFonts w:ascii="BrownStd Light" w:hAnsi="BrownStd Light" w:cstheme="minorHAnsi"/>
          <w:color w:val="003C71"/>
          <w:sz w:val="22"/>
          <w:szCs w:val="22"/>
        </w:rPr>
        <w:t xml:space="preserve">. </w:t>
      </w:r>
    </w:p>
    <w:p w14:paraId="0EB53BDB" w14:textId="08D564BE" w:rsidR="00DD7675" w:rsidRPr="0066166F" w:rsidRDefault="00DD7675" w:rsidP="0066166F">
      <w:pPr>
        <w:pStyle w:val="Sangra2detindependiente"/>
        <w:spacing w:line="276" w:lineRule="auto"/>
        <w:ind w:left="0"/>
        <w:jc w:val="both"/>
        <w:rPr>
          <w:rFonts w:ascii="BrownStd Light" w:hAnsi="BrownStd Light"/>
          <w:color w:val="003B71"/>
          <w:sz w:val="22"/>
          <w:szCs w:val="22"/>
          <w:lang w:eastAsia="zh-CN"/>
        </w:rPr>
      </w:pPr>
      <w:r w:rsidRPr="00224FE4">
        <w:rPr>
          <w:rFonts w:ascii="BrownStd Light" w:hAnsi="BrownStd Light" w:cs="Arial"/>
          <w:i/>
          <w:iCs/>
          <w:color w:val="003C71"/>
          <w:sz w:val="21"/>
          <w:szCs w:val="21"/>
        </w:rPr>
        <w:t xml:space="preserve">“Menores ni Una Gota, es </w:t>
      </w:r>
      <w:r w:rsidR="0066166F">
        <w:rPr>
          <w:rFonts w:ascii="BrownStd Light" w:hAnsi="BrownStd Light" w:cs="Arial"/>
          <w:i/>
          <w:iCs/>
          <w:color w:val="003C71"/>
          <w:sz w:val="21"/>
          <w:szCs w:val="21"/>
        </w:rPr>
        <w:t xml:space="preserve">parte de nuestro ADN. Así </w:t>
      </w:r>
      <w:r w:rsidR="0066166F" w:rsidRPr="0066166F">
        <w:rPr>
          <w:rFonts w:ascii="BrownStd Light" w:hAnsi="BrownStd Light" w:cs="Arial"/>
          <w:i/>
          <w:iCs/>
          <w:color w:val="003C71"/>
          <w:sz w:val="21"/>
          <w:szCs w:val="21"/>
        </w:rPr>
        <w:t>en los últimos 25 años ha invertido más de 30 millones de euros en el desarrollo de iniciativas destinadas a promover el consumo moderado y responsable en adultos, y a prevenir el consumo en menores y otros colectivos de riesgo como conductores buscando la implicación de todos los estamentos de la sociedad</w:t>
      </w:r>
      <w:r w:rsidRPr="00224FE4">
        <w:rPr>
          <w:rFonts w:ascii="BrownStd Light" w:hAnsi="BrownStd Light" w:cs="Arial"/>
          <w:i/>
          <w:iCs/>
          <w:color w:val="003C71"/>
          <w:sz w:val="21"/>
          <w:szCs w:val="21"/>
        </w:rPr>
        <w:t xml:space="preserve">” </w:t>
      </w:r>
      <w:r w:rsidRPr="0066166F">
        <w:rPr>
          <w:rFonts w:ascii="BrownStd Light" w:hAnsi="BrownStd Light"/>
          <w:color w:val="003B71"/>
          <w:sz w:val="22"/>
          <w:szCs w:val="22"/>
          <w:lang w:eastAsia="zh-CN"/>
        </w:rPr>
        <w:t xml:space="preserve">señala Bosco Torremocha, </w:t>
      </w:r>
      <w:proofErr w:type="gramStart"/>
      <w:r w:rsidRPr="0066166F">
        <w:rPr>
          <w:rFonts w:ascii="BrownStd Light" w:hAnsi="BrownStd Light"/>
          <w:color w:val="003B71"/>
          <w:sz w:val="22"/>
          <w:szCs w:val="22"/>
          <w:lang w:eastAsia="zh-CN"/>
        </w:rPr>
        <w:t>Director</w:t>
      </w:r>
      <w:proofErr w:type="gramEnd"/>
      <w:r w:rsidRPr="0066166F">
        <w:rPr>
          <w:rFonts w:ascii="BrownStd Light" w:hAnsi="BrownStd Light"/>
          <w:color w:val="003B71"/>
          <w:sz w:val="22"/>
          <w:szCs w:val="22"/>
          <w:lang w:eastAsia="zh-CN"/>
        </w:rPr>
        <w:t xml:space="preserve"> de Espirituosos España. </w:t>
      </w:r>
    </w:p>
    <w:p w14:paraId="55DB86BE" w14:textId="61CD1B29" w:rsidR="0066166F" w:rsidRDefault="0066166F" w:rsidP="00DD7675">
      <w:pPr>
        <w:jc w:val="both"/>
        <w:rPr>
          <w:rFonts w:ascii="BrownStd Light" w:hAnsi="BrownStd Light" w:cs="Arial"/>
          <w:color w:val="003C71"/>
          <w:sz w:val="21"/>
          <w:szCs w:val="21"/>
        </w:rPr>
      </w:pPr>
    </w:p>
    <w:p w14:paraId="1497E291" w14:textId="475C2254" w:rsidR="0066166F" w:rsidRPr="00224FE4" w:rsidRDefault="00202D7E" w:rsidP="00202D7E">
      <w:pPr>
        <w:jc w:val="center"/>
        <w:rPr>
          <w:rFonts w:ascii="BrownStd Light" w:hAnsi="BrownStd Light" w:cs="Arial"/>
          <w:color w:val="003C71"/>
          <w:sz w:val="21"/>
          <w:szCs w:val="21"/>
        </w:rPr>
      </w:pPr>
      <w:r>
        <w:rPr>
          <w:noProof/>
        </w:rPr>
        <w:drawing>
          <wp:inline distT="0" distB="0" distL="0" distR="0" wp14:anchorId="349DD6CB" wp14:editId="618D10A8">
            <wp:extent cx="5853777" cy="3848100"/>
            <wp:effectExtent l="0" t="0" r="0" b="0"/>
            <wp:docPr id="1109744024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44024" name="Imagen 5" descr="Diagram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2009" cy="389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ACA5" w14:textId="77777777" w:rsidR="00467A33" w:rsidRDefault="00467A33" w:rsidP="00066006">
      <w:pPr>
        <w:pStyle w:val="Sangra2detindependiente"/>
        <w:spacing w:after="0" w:line="24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1B7EB71" w14:textId="77777777" w:rsidR="000F3F2B" w:rsidRPr="002834AE" w:rsidRDefault="000F3F2B" w:rsidP="00114F01">
      <w:pPr>
        <w:pStyle w:val="Ttulo2"/>
        <w:rPr>
          <w:rFonts w:ascii="BrownStd Light" w:hAnsi="BrownStd Light"/>
          <w:color w:val="003C71"/>
          <w:sz w:val="16"/>
          <w:szCs w:val="16"/>
        </w:rPr>
      </w:pPr>
      <w:r w:rsidRPr="002834AE">
        <w:rPr>
          <w:rFonts w:ascii="BrownStd Light" w:hAnsi="BrownStd Light"/>
          <w:color w:val="003C71"/>
          <w:sz w:val="16"/>
          <w:szCs w:val="16"/>
        </w:rPr>
        <w:lastRenderedPageBreak/>
        <w:t xml:space="preserve">¿Qué es </w:t>
      </w:r>
      <w:r w:rsidR="0029771F" w:rsidRPr="002834AE">
        <w:rPr>
          <w:rFonts w:ascii="BrownStd Light" w:hAnsi="BrownStd Light"/>
          <w:color w:val="003C71"/>
          <w:sz w:val="16"/>
          <w:szCs w:val="16"/>
        </w:rPr>
        <w:t>ESPIRITUOSOS ESPAÑA</w:t>
      </w:r>
      <w:r w:rsidRPr="002834AE">
        <w:rPr>
          <w:rFonts w:ascii="BrownStd Light" w:hAnsi="BrownStd Light"/>
          <w:color w:val="003C71"/>
          <w:sz w:val="16"/>
          <w:szCs w:val="16"/>
        </w:rPr>
        <w:t>?</w:t>
      </w:r>
    </w:p>
    <w:p w14:paraId="77D01C0C" w14:textId="77777777" w:rsidR="000F3F2B" w:rsidRPr="002834AE" w:rsidRDefault="000F3F2B" w:rsidP="00114F01">
      <w:pPr>
        <w:jc w:val="both"/>
        <w:rPr>
          <w:rFonts w:ascii="BrownStd Light" w:hAnsi="BrownStd Light"/>
          <w:color w:val="003C71"/>
          <w:sz w:val="16"/>
          <w:szCs w:val="16"/>
        </w:rPr>
      </w:pPr>
    </w:p>
    <w:p w14:paraId="05D0FBF0" w14:textId="77777777" w:rsidR="000F3F2B" w:rsidRPr="002834AE" w:rsidRDefault="000F3F2B" w:rsidP="00114F01">
      <w:pPr>
        <w:jc w:val="both"/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</w:pP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 xml:space="preserve">La Federación Española de </w:t>
      </w:r>
      <w:r w:rsidR="0029771F"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E</w:t>
      </w: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spirituos</w:t>
      </w:r>
      <w:r w:rsidR="0029771F"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o</w:t>
      </w: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s</w:t>
      </w:r>
      <w:r w:rsidR="0029771F"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 xml:space="preserve"> es la entidad que agrupa a productores y distribuidores de </w:t>
      </w: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bebidas alcohólicas procedentes de la destilación de materias primas agrícolas</w:t>
      </w:r>
      <w:r w:rsidR="0029771F"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 xml:space="preserve"> en España</w:t>
      </w: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 xml:space="preserve">. </w:t>
      </w:r>
      <w:r w:rsidR="0029771F"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Creada en 1999, r</w:t>
      </w: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 xml:space="preserve">epresenta a prácticamente el 100% del sector en España. </w:t>
      </w:r>
      <w:r w:rsidR="0029771F"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>ESPIRITUOSOS ESPAÑA</w:t>
      </w:r>
      <w:r w:rsidRPr="002834AE"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  <w:t xml:space="preserve"> es la expresión de la unidad del sector, inmerso en dos grandes retos: </w:t>
      </w:r>
    </w:p>
    <w:p w14:paraId="3D5DD82A" w14:textId="77777777" w:rsidR="000F3F2B" w:rsidRPr="002834AE" w:rsidRDefault="000F3F2B" w:rsidP="00114F01">
      <w:pPr>
        <w:jc w:val="both"/>
        <w:rPr>
          <w:rStyle w:val="nfasis"/>
          <w:rFonts w:ascii="BrownStd Light" w:hAnsi="BrownStd Light" w:cs="Arial"/>
          <w:i w:val="0"/>
          <w:color w:val="003C71"/>
          <w:sz w:val="16"/>
          <w:szCs w:val="16"/>
        </w:rPr>
      </w:pPr>
    </w:p>
    <w:p w14:paraId="543AA304" w14:textId="77777777" w:rsidR="000F3F2B" w:rsidRPr="002834AE" w:rsidRDefault="000F3F2B" w:rsidP="00A337C6">
      <w:pPr>
        <w:numPr>
          <w:ilvl w:val="0"/>
          <w:numId w:val="8"/>
        </w:numPr>
        <w:jc w:val="both"/>
        <w:rPr>
          <w:rFonts w:ascii="BrownStd Light" w:hAnsi="BrownStd Light" w:cs="Arial"/>
          <w:color w:val="003C71"/>
          <w:sz w:val="16"/>
          <w:szCs w:val="16"/>
        </w:rPr>
      </w:pPr>
      <w:r w:rsidRPr="002834AE">
        <w:rPr>
          <w:rFonts w:ascii="BrownStd Light" w:hAnsi="BrownStd Light" w:cs="Arial"/>
          <w:color w:val="003C71"/>
          <w:sz w:val="16"/>
          <w:szCs w:val="16"/>
        </w:rPr>
        <w:t>La apuesta por la calidad y la innovación en un mercado cada vez más exigente</w:t>
      </w:r>
    </w:p>
    <w:p w14:paraId="688CAF89" w14:textId="77777777" w:rsidR="000F3F2B" w:rsidRPr="002834AE" w:rsidRDefault="000F3F2B" w:rsidP="00A337C6">
      <w:pPr>
        <w:numPr>
          <w:ilvl w:val="0"/>
          <w:numId w:val="8"/>
        </w:numPr>
        <w:jc w:val="both"/>
        <w:rPr>
          <w:rFonts w:ascii="BrownStd Light" w:hAnsi="BrownStd Light" w:cs="Arial"/>
          <w:color w:val="003C71"/>
          <w:sz w:val="16"/>
          <w:szCs w:val="16"/>
        </w:rPr>
      </w:pPr>
      <w:r w:rsidRPr="002834AE">
        <w:rPr>
          <w:rFonts w:ascii="BrownStd Light" w:hAnsi="BrownStd Light" w:cs="Arial"/>
          <w:color w:val="003C71"/>
          <w:sz w:val="16"/>
          <w:szCs w:val="16"/>
        </w:rPr>
        <w:t>La responsabilidad social activa de la industria, que debe combinar el legítimo desarrollo sectorial con el fomento de un consumo responsable de productos con contenido alcohólico.</w:t>
      </w:r>
    </w:p>
    <w:p w14:paraId="783707DD" w14:textId="77777777" w:rsidR="000F3F2B" w:rsidRPr="002834AE" w:rsidRDefault="000F3F2B" w:rsidP="00114F01">
      <w:pPr>
        <w:jc w:val="both"/>
        <w:rPr>
          <w:rStyle w:val="txtgeneral1"/>
          <w:rFonts w:ascii="BrownStd Light" w:hAnsi="BrownStd Light" w:cs="Arial"/>
          <w:color w:val="003C71"/>
          <w:sz w:val="16"/>
          <w:szCs w:val="16"/>
        </w:rPr>
      </w:pPr>
    </w:p>
    <w:p w14:paraId="7235951B" w14:textId="107732BF" w:rsidR="000F3F2B" w:rsidRPr="002834AE" w:rsidRDefault="000F3F2B" w:rsidP="00114F01">
      <w:pPr>
        <w:jc w:val="both"/>
        <w:rPr>
          <w:rStyle w:val="txtgeneral1"/>
          <w:rFonts w:ascii="BrownStd Light" w:hAnsi="BrownStd Light" w:cs="Arial"/>
          <w:color w:val="003C71"/>
          <w:sz w:val="16"/>
          <w:szCs w:val="16"/>
        </w:rPr>
      </w:pPr>
      <w:r w:rsidRPr="002834AE">
        <w:rPr>
          <w:rStyle w:val="txtgeneral1"/>
          <w:rFonts w:ascii="BrownStd Light" w:hAnsi="BrownStd Light" w:cs="Arial"/>
          <w:color w:val="003C71"/>
          <w:sz w:val="16"/>
          <w:szCs w:val="16"/>
        </w:rPr>
        <w:t>Las bebidas espirituosas son las bebidas alcohólicas destiladas a partir de</w:t>
      </w:r>
      <w:r w:rsidR="00073751">
        <w:rPr>
          <w:rStyle w:val="txtgeneral1"/>
          <w:rFonts w:ascii="BrownStd Light" w:hAnsi="BrownStd Light" w:cs="Arial"/>
          <w:color w:val="003C71"/>
          <w:sz w:val="16"/>
          <w:szCs w:val="16"/>
        </w:rPr>
        <w:t xml:space="preserve"> </w:t>
      </w:r>
      <w:r w:rsidRPr="002834AE">
        <w:rPr>
          <w:rStyle w:val="txtgeneral1"/>
          <w:rFonts w:ascii="BrownStd Light" w:hAnsi="BrownStd Light" w:cs="Arial"/>
          <w:color w:val="003C71"/>
          <w:sz w:val="16"/>
          <w:szCs w:val="16"/>
        </w:rPr>
        <w:t xml:space="preserve">materias primas agrícolas (uva, caña, cereales, remolacha, frutas, etc.). Las principales bebidas espirituosas que se producen tradicionalmente en España son el brandy, </w:t>
      </w:r>
      <w:proofErr w:type="gramStart"/>
      <w:r w:rsidRPr="002834AE">
        <w:rPr>
          <w:rStyle w:val="txtgeneral1"/>
          <w:rFonts w:ascii="BrownStd Light" w:hAnsi="BrownStd Light" w:cs="Arial"/>
          <w:color w:val="003C71"/>
          <w:sz w:val="16"/>
          <w:szCs w:val="16"/>
        </w:rPr>
        <w:t>whisky</w:t>
      </w:r>
      <w:proofErr w:type="gramEnd"/>
      <w:r w:rsidRPr="002834AE">
        <w:rPr>
          <w:rStyle w:val="txtgeneral1"/>
          <w:rFonts w:ascii="BrownStd Light" w:hAnsi="BrownStd Light" w:cs="Arial"/>
          <w:color w:val="003C71"/>
          <w:sz w:val="16"/>
          <w:szCs w:val="16"/>
        </w:rPr>
        <w:t>, ron, ginebra, licores, aguardientes y orujos.</w:t>
      </w:r>
    </w:p>
    <w:p w14:paraId="0CA61556" w14:textId="0BB3B7F8" w:rsidR="000F3F2B" w:rsidRPr="002834AE" w:rsidRDefault="006A21E6" w:rsidP="00114F01">
      <w:pPr>
        <w:pStyle w:val="Textoindependiente"/>
        <w:ind w:right="44"/>
        <w:rPr>
          <w:rFonts w:ascii="BrownStd Light" w:hAnsi="BrownStd Light" w:cs="Arial"/>
          <w:color w:val="003C71"/>
          <w:sz w:val="16"/>
          <w:szCs w:val="16"/>
        </w:rPr>
      </w:pPr>
      <w:r>
        <w:rPr>
          <w:rFonts w:ascii="BrownStd Light" w:hAnsi="BrownStd Light"/>
          <w:noProof/>
          <w:color w:val="003C71"/>
          <w:sz w:val="16"/>
          <w:szCs w:val="16"/>
        </w:rPr>
        <mc:AlternateContent>
          <mc:Choice Requires="wps">
            <w:drawing>
              <wp:anchor distT="4294967294" distB="4294967294" distL="114300" distR="114300" simplePos="0" relativeHeight="251656704" behindDoc="0" locked="0" layoutInCell="1" allowOverlap="1" wp14:anchorId="7456E7BC" wp14:editId="122760A8">
                <wp:simplePos x="0" y="0"/>
                <wp:positionH relativeFrom="column">
                  <wp:posOffset>0</wp:posOffset>
                </wp:positionH>
                <wp:positionV relativeFrom="paragraph">
                  <wp:posOffset>123824</wp:posOffset>
                </wp:positionV>
                <wp:extent cx="5715000" cy="0"/>
                <wp:effectExtent l="0" t="0" r="0" b="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7F41A" id="Line 5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9.75pt" to="450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" strokecolor="silver"/>
            </w:pict>
          </mc:Fallback>
        </mc:AlternateContent>
      </w:r>
    </w:p>
    <w:p w14:paraId="5A8D46B4" w14:textId="77777777" w:rsidR="00A63D61" w:rsidRPr="002834AE" w:rsidRDefault="00A63D61" w:rsidP="00114F01">
      <w:pPr>
        <w:pStyle w:val="Textoindependiente"/>
        <w:ind w:right="44"/>
        <w:rPr>
          <w:rFonts w:ascii="BrownStd Light" w:hAnsi="BrownStd Light" w:cs="Arial"/>
          <w:color w:val="003C71"/>
          <w:sz w:val="16"/>
          <w:szCs w:val="16"/>
        </w:rPr>
      </w:pPr>
    </w:p>
    <w:p w14:paraId="78DE45A6" w14:textId="77777777" w:rsidR="00A63D61" w:rsidRPr="002834AE" w:rsidRDefault="00A63D61" w:rsidP="00A63D61">
      <w:pPr>
        <w:pStyle w:val="contactdetailsing"/>
        <w:tabs>
          <w:tab w:val="right" w:pos="8820"/>
        </w:tabs>
        <w:spacing w:line="240" w:lineRule="auto"/>
        <w:ind w:left="0"/>
        <w:jc w:val="both"/>
        <w:rPr>
          <w:rFonts w:ascii="BrownStd Light" w:hAnsi="BrownStd Light" w:cstheme="minorHAnsi"/>
          <w:color w:val="003C71"/>
          <w:sz w:val="16"/>
          <w:szCs w:val="16"/>
        </w:rPr>
      </w:pPr>
      <w:r w:rsidRPr="002834AE">
        <w:rPr>
          <w:rFonts w:ascii="BrownStd Light" w:hAnsi="BrownStd Light" w:cstheme="minorHAnsi"/>
          <w:color w:val="003C71"/>
          <w:sz w:val="16"/>
          <w:szCs w:val="16"/>
        </w:rPr>
        <w:t xml:space="preserve">Gabinete de comunicación  </w:t>
      </w:r>
      <w:r w:rsidRPr="002834AE">
        <w:rPr>
          <w:rFonts w:ascii="BrownStd Light" w:hAnsi="BrownStd Light" w:cstheme="minorHAnsi"/>
          <w:color w:val="003C71"/>
          <w:sz w:val="16"/>
          <w:szCs w:val="16"/>
        </w:rPr>
        <w:tab/>
      </w:r>
    </w:p>
    <w:p w14:paraId="0222DE7B" w14:textId="77777777" w:rsidR="00A63D61" w:rsidRPr="002834AE" w:rsidRDefault="009C4E0D" w:rsidP="00A63D61">
      <w:pPr>
        <w:tabs>
          <w:tab w:val="right" w:pos="8820"/>
        </w:tabs>
        <w:jc w:val="both"/>
        <w:rPr>
          <w:rFonts w:ascii="BrownStd Light" w:hAnsi="BrownStd Light" w:cstheme="minorHAnsi"/>
          <w:color w:val="003C71"/>
          <w:sz w:val="16"/>
          <w:szCs w:val="16"/>
        </w:rPr>
      </w:pPr>
      <w:r w:rsidRPr="002834AE">
        <w:rPr>
          <w:rFonts w:ascii="BrownStd Light" w:hAnsi="BrownStd Light" w:cstheme="minorHAnsi"/>
          <w:color w:val="003C71"/>
          <w:sz w:val="16"/>
          <w:szCs w:val="16"/>
        </w:rPr>
        <w:t>ESPIRITUOSOS ESPAÑA</w:t>
      </w:r>
    </w:p>
    <w:p w14:paraId="0EBDBAD3" w14:textId="77777777" w:rsidR="00A63D61" w:rsidRPr="0066166F" w:rsidRDefault="00A63D61" w:rsidP="00A63D61">
      <w:pPr>
        <w:tabs>
          <w:tab w:val="right" w:pos="8820"/>
        </w:tabs>
        <w:jc w:val="both"/>
        <w:rPr>
          <w:rFonts w:ascii="BrownStd Light" w:hAnsi="BrownStd Light" w:cstheme="minorHAnsi"/>
          <w:color w:val="003C71"/>
          <w:sz w:val="16"/>
          <w:szCs w:val="16"/>
        </w:rPr>
      </w:pPr>
      <w:r w:rsidRPr="0066166F">
        <w:rPr>
          <w:rFonts w:ascii="BrownStd Light" w:hAnsi="BrownStd Light" w:cstheme="minorHAnsi"/>
          <w:color w:val="003C71"/>
          <w:sz w:val="16"/>
          <w:szCs w:val="16"/>
        </w:rPr>
        <w:t xml:space="preserve">Carolina Couso </w:t>
      </w:r>
    </w:p>
    <w:p w14:paraId="1FB4F597" w14:textId="77777777" w:rsidR="00A63D61" w:rsidRPr="002834AE" w:rsidRDefault="00A63D61" w:rsidP="00A63D61">
      <w:pPr>
        <w:tabs>
          <w:tab w:val="right" w:pos="8820"/>
        </w:tabs>
        <w:jc w:val="both"/>
        <w:rPr>
          <w:rFonts w:ascii="BrownStd Light" w:hAnsi="BrownStd Light" w:cstheme="minorHAnsi"/>
          <w:color w:val="003C71"/>
          <w:sz w:val="16"/>
          <w:szCs w:val="16"/>
          <w:lang w:val="it-IT"/>
        </w:rPr>
      </w:pPr>
      <w:r w:rsidRPr="002834AE">
        <w:rPr>
          <w:rFonts w:ascii="BrownStd Light" w:hAnsi="BrownStd Light" w:cstheme="minorHAnsi"/>
          <w:color w:val="003C71"/>
          <w:sz w:val="16"/>
          <w:szCs w:val="16"/>
          <w:lang w:val="de-DE"/>
        </w:rPr>
        <w:t xml:space="preserve">91 781 36 61 </w:t>
      </w:r>
      <w:r w:rsidRPr="002834AE">
        <w:rPr>
          <w:rFonts w:ascii="BrownStd Light" w:hAnsi="BrownStd Light" w:cstheme="minorHAnsi"/>
          <w:color w:val="003C71"/>
          <w:sz w:val="16"/>
          <w:szCs w:val="16"/>
          <w:lang w:val="it-IT"/>
        </w:rPr>
        <w:t xml:space="preserve">• </w:t>
      </w:r>
      <w:hyperlink r:id="rId9" w:history="1">
        <w:r w:rsidR="009C05D2" w:rsidRPr="002834AE">
          <w:rPr>
            <w:rStyle w:val="Hipervnculo"/>
            <w:rFonts w:ascii="BrownStd Light" w:hAnsi="BrownStd Light" w:cstheme="minorHAnsi"/>
            <w:sz w:val="16"/>
            <w:szCs w:val="16"/>
            <w:lang w:val="it-IT"/>
          </w:rPr>
          <w:t>ccouso@espirituosos.es</w:t>
        </w:r>
      </w:hyperlink>
    </w:p>
    <w:p w14:paraId="7C3E7087" w14:textId="77777777" w:rsidR="00A63D61" w:rsidRPr="002834AE" w:rsidRDefault="00A63D61" w:rsidP="0029771F">
      <w:pPr>
        <w:tabs>
          <w:tab w:val="left" w:pos="4050"/>
        </w:tabs>
        <w:jc w:val="both"/>
        <w:rPr>
          <w:rFonts w:ascii="BrownStd Light" w:hAnsi="BrownStd Light" w:cstheme="minorHAnsi"/>
          <w:color w:val="003C71"/>
          <w:sz w:val="16"/>
          <w:szCs w:val="16"/>
          <w:lang w:val="it-IT"/>
        </w:rPr>
      </w:pPr>
      <w:r w:rsidRPr="002834AE">
        <w:rPr>
          <w:rFonts w:ascii="BrownStd Light" w:hAnsi="BrownStd Light" w:cstheme="minorHAnsi"/>
          <w:color w:val="003C71"/>
          <w:sz w:val="16"/>
          <w:szCs w:val="16"/>
          <w:lang w:val="it-IT"/>
        </w:rPr>
        <w:t>Tel: 627 801 004</w:t>
      </w:r>
      <w:r w:rsidR="0029771F" w:rsidRPr="002834AE">
        <w:rPr>
          <w:rFonts w:ascii="BrownStd Light" w:hAnsi="BrownStd Light" w:cstheme="minorHAnsi"/>
          <w:color w:val="003C71"/>
          <w:sz w:val="16"/>
          <w:szCs w:val="16"/>
          <w:lang w:val="it-IT"/>
        </w:rPr>
        <w:tab/>
      </w:r>
    </w:p>
    <w:p w14:paraId="19087400" w14:textId="56F566A0" w:rsidR="00CA61D9" w:rsidRPr="002834AE" w:rsidRDefault="00CA61D9" w:rsidP="00CA61D9">
      <w:pPr>
        <w:tabs>
          <w:tab w:val="right" w:pos="8820"/>
        </w:tabs>
        <w:jc w:val="both"/>
        <w:rPr>
          <w:rFonts w:ascii="BrownStd Light" w:hAnsi="BrownStd Light" w:cstheme="minorHAnsi"/>
          <w:color w:val="003C71"/>
          <w:sz w:val="16"/>
          <w:szCs w:val="16"/>
          <w:lang w:val="it-IT"/>
        </w:rPr>
      </w:pPr>
    </w:p>
    <w:sectPr w:rsidR="00CA61D9" w:rsidRPr="002834AE" w:rsidSect="0029771F">
      <w:headerReference w:type="default" r:id="rId10"/>
      <w:footerReference w:type="default" r:id="rId11"/>
      <w:pgSz w:w="11906" w:h="16838"/>
      <w:pgMar w:top="3478" w:right="1418" w:bottom="1276" w:left="1418" w:header="53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29084F" w14:textId="77777777" w:rsidR="00276C88" w:rsidRDefault="00276C88">
      <w:r>
        <w:separator/>
      </w:r>
    </w:p>
  </w:endnote>
  <w:endnote w:type="continuationSeparator" w:id="0">
    <w:p w14:paraId="0868C676" w14:textId="77777777" w:rsidR="00276C88" w:rsidRDefault="0027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nStd Light">
    <w:panose1 w:val="00010400010101010101"/>
    <w:charset w:val="00"/>
    <w:family w:val="modern"/>
    <w:notTrueType/>
    <w:pitch w:val="variable"/>
    <w:sig w:usb0="800000AF" w:usb1="4000206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altName w:val="Cambria"/>
    <w:charset w:val="00"/>
    <w:family w:val="roman"/>
    <w:pitch w:val="variable"/>
  </w:font>
  <w:font w:name="Museo 1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BrownStd">
    <w:panose1 w:val="00010500010101010101"/>
    <w:charset w:val="00"/>
    <w:family w:val="modern"/>
    <w:notTrueType/>
    <w:pitch w:val="variable"/>
    <w:sig w:usb0="800000AF" w:usb1="4000206B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778F6" w14:textId="77777777" w:rsidR="00321FE7" w:rsidRPr="00C47AB9" w:rsidRDefault="00321FE7" w:rsidP="00321FE7">
    <w:pPr>
      <w:spacing w:before="104"/>
      <w:ind w:left="142" w:right="139"/>
      <w:jc w:val="center"/>
      <w:rPr>
        <w:rFonts w:ascii="BrownStd" w:hAnsi="BrownStd"/>
        <w:b/>
        <w:bCs/>
        <w:color w:val="002060"/>
        <w:sz w:val="16"/>
      </w:rPr>
    </w:pPr>
    <w:r w:rsidRPr="00C47AB9">
      <w:rPr>
        <w:rFonts w:ascii="BrownStd" w:hAnsi="BrownStd"/>
        <w:b/>
        <w:bCs/>
        <w:color w:val="002060"/>
        <w:sz w:val="16"/>
      </w:rPr>
      <w:t>GABINETE DE</w:t>
    </w:r>
    <w:r>
      <w:rPr>
        <w:rFonts w:ascii="BrownStd" w:hAnsi="BrownStd"/>
        <w:b/>
        <w:bCs/>
        <w:color w:val="002060"/>
        <w:sz w:val="16"/>
      </w:rPr>
      <w:t xml:space="preserve"> C</w:t>
    </w:r>
    <w:r w:rsidRPr="00C47AB9">
      <w:rPr>
        <w:rFonts w:ascii="BrownStd" w:hAnsi="BrownStd"/>
        <w:b/>
        <w:bCs/>
        <w:color w:val="002060"/>
        <w:sz w:val="16"/>
      </w:rPr>
      <w:t>OMUNICACIÓN - CAROLINA COUSO</w:t>
    </w:r>
  </w:p>
  <w:p w14:paraId="41F837E7" w14:textId="77777777" w:rsidR="00321FE7" w:rsidRDefault="00321FE7" w:rsidP="00321FE7">
    <w:pPr>
      <w:spacing w:before="36" w:line="288" w:lineRule="auto"/>
      <w:ind w:right="-2"/>
      <w:jc w:val="center"/>
      <w:rPr>
        <w:rStyle w:val="Hipervnculo"/>
        <w:rFonts w:ascii="BrownStd Light" w:hAnsi="BrownStd Light"/>
        <w:color w:val="002060"/>
        <w:sz w:val="16"/>
      </w:rPr>
    </w:pPr>
    <w:r w:rsidRPr="00C47AB9">
      <w:rPr>
        <w:rFonts w:ascii="BrownStd Light" w:hAnsi="BrownStd Light"/>
        <w:color w:val="002060"/>
        <w:sz w:val="16"/>
      </w:rPr>
      <w:t xml:space="preserve">917 81 36 61 | 627 801 004 | </w:t>
    </w:r>
    <w:hyperlink r:id="rId1" w:history="1">
      <w:r w:rsidRPr="00C47AB9">
        <w:rPr>
          <w:rStyle w:val="Hipervnculo"/>
          <w:rFonts w:ascii="BrownStd Light" w:hAnsi="BrownStd Light"/>
          <w:color w:val="002060"/>
          <w:sz w:val="16"/>
        </w:rPr>
        <w:t>ccouso@espirituosos.es</w:t>
      </w:r>
    </w:hyperlink>
    <w:r w:rsidRPr="00C47AB9">
      <w:rPr>
        <w:rFonts w:ascii="BrownStd Light" w:hAnsi="BrownStd Light"/>
        <w:color w:val="002060"/>
        <w:sz w:val="16"/>
      </w:rPr>
      <w:t xml:space="preserve"> | </w:t>
    </w:r>
    <w:hyperlink r:id="rId2" w:history="1">
      <w:r w:rsidRPr="00C47AB9">
        <w:rPr>
          <w:rStyle w:val="Hipervnculo"/>
          <w:rFonts w:ascii="BrownStd Light" w:hAnsi="BrownStd Light"/>
          <w:color w:val="002060"/>
          <w:sz w:val="16"/>
        </w:rPr>
        <w:t>www.espirituosos.es</w:t>
      </w:r>
    </w:hyperlink>
  </w:p>
  <w:p w14:paraId="6A857E25" w14:textId="77777777" w:rsidR="00321FE7" w:rsidRDefault="00321FE7" w:rsidP="00321FE7">
    <w:pPr>
      <w:tabs>
        <w:tab w:val="right" w:pos="8820"/>
      </w:tabs>
      <w:jc w:val="center"/>
      <w:rPr>
        <w:rFonts w:ascii="BrownStd Light" w:hAnsi="BrownStd Light" w:cstheme="minorHAnsi"/>
        <w:color w:val="003C71"/>
        <w:sz w:val="16"/>
        <w:szCs w:val="16"/>
        <w:lang w:val="it-IT"/>
      </w:rPr>
    </w:pPr>
    <w:r>
      <w:rPr>
        <w:rFonts w:ascii="BrownStd Light" w:hAnsi="BrownStd Light" w:cstheme="minorHAnsi"/>
        <w:color w:val="003C71"/>
        <w:sz w:val="16"/>
        <w:szCs w:val="16"/>
        <w:lang w:val="it-IT"/>
      </w:rPr>
      <w:t>SÍGUENOS:</w:t>
    </w:r>
  </w:p>
  <w:p w14:paraId="5B9D4383" w14:textId="78051FAF" w:rsidR="007A615C" w:rsidRDefault="00321FE7" w:rsidP="00321FE7">
    <w:pPr>
      <w:tabs>
        <w:tab w:val="right" w:pos="8820"/>
      </w:tabs>
      <w:jc w:val="center"/>
    </w:pPr>
    <w:r w:rsidRPr="00C029F4">
      <w:rPr>
        <w:rFonts w:ascii="BrownStd Light" w:hAnsi="BrownStd Light" w:cstheme="minorHAnsi"/>
        <w:noProof/>
        <w:color w:val="003C71"/>
        <w:sz w:val="16"/>
        <w:szCs w:val="16"/>
        <w:lang w:val="it-IT"/>
      </w:rPr>
      <w:drawing>
        <wp:inline distT="0" distB="0" distL="0" distR="0" wp14:anchorId="60E1C093" wp14:editId="4FA5A836">
          <wp:extent cx="335280" cy="399580"/>
          <wp:effectExtent l="0" t="0" r="7620" b="635"/>
          <wp:docPr id="542962818" name="Imagen 1" descr="Icono&#10;&#10;Descripción generada automáticamente con confianza media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989931" name="Imagen 1" descr="Icono&#10;&#10;Descripción generada automáticamente con confianza media">
                    <a:hlinkClick r:id="rId3"/>
                  </pic:cNvPr>
                  <pic:cNvPicPr/>
                </pic:nvPicPr>
                <pic:blipFill rotWithShape="1">
                  <a:blip r:embed="rId4"/>
                  <a:srcRect r="80789"/>
                  <a:stretch/>
                </pic:blipFill>
                <pic:spPr bwMode="auto">
                  <a:xfrm>
                    <a:off x="0" y="0"/>
                    <a:ext cx="338227" cy="403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029F4">
      <w:rPr>
        <w:rFonts w:ascii="BrownStd Light" w:hAnsi="BrownStd Light" w:cstheme="minorHAnsi"/>
        <w:noProof/>
        <w:color w:val="003C71"/>
        <w:sz w:val="16"/>
        <w:szCs w:val="16"/>
        <w:lang w:val="it-IT"/>
      </w:rPr>
      <w:drawing>
        <wp:inline distT="0" distB="0" distL="0" distR="0" wp14:anchorId="2132ED2C" wp14:editId="39C16463">
          <wp:extent cx="337032" cy="396240"/>
          <wp:effectExtent l="0" t="0" r="6350" b="3810"/>
          <wp:docPr id="438111830" name="Imagen 1" descr="Icono&#10;&#10;Descripción generada automáticamente con confianza media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826979" name="Imagen 1" descr="Icono&#10;&#10;Descripción generada automáticamente con confianza media">
                    <a:hlinkClick r:id="rId5"/>
                  </pic:cNvPr>
                  <pic:cNvPicPr/>
                </pic:nvPicPr>
                <pic:blipFill rotWithShape="1">
                  <a:blip r:embed="rId4"/>
                  <a:srcRect l="20263" r="60263"/>
                  <a:stretch/>
                </pic:blipFill>
                <pic:spPr bwMode="auto">
                  <a:xfrm>
                    <a:off x="0" y="0"/>
                    <a:ext cx="341687" cy="4017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029F4">
      <w:rPr>
        <w:rFonts w:ascii="BrownStd Light" w:hAnsi="BrownStd Light" w:cstheme="minorHAnsi"/>
        <w:noProof/>
        <w:color w:val="003C71"/>
        <w:sz w:val="16"/>
        <w:szCs w:val="16"/>
        <w:lang w:val="it-IT"/>
      </w:rPr>
      <w:drawing>
        <wp:inline distT="0" distB="0" distL="0" distR="0" wp14:anchorId="4B34F4AB" wp14:editId="499B21A2">
          <wp:extent cx="348243" cy="426720"/>
          <wp:effectExtent l="0" t="0" r="0" b="0"/>
          <wp:docPr id="2075381815" name="Imagen 1" descr="Icono&#10;&#10;Descripción generada automáticamente con confianza media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271875" name="Imagen 1" descr="Icono&#10;&#10;Descripción generada automáticamente con confianza media">
                    <a:hlinkClick r:id="rId6"/>
                  </pic:cNvPr>
                  <pic:cNvPicPr/>
                </pic:nvPicPr>
                <pic:blipFill rotWithShape="1">
                  <a:blip r:embed="rId4"/>
                  <a:srcRect l="41052" r="40264"/>
                  <a:stretch/>
                </pic:blipFill>
                <pic:spPr bwMode="auto">
                  <a:xfrm>
                    <a:off x="0" y="0"/>
                    <a:ext cx="351768" cy="4310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029F4">
      <w:rPr>
        <w:rFonts w:ascii="BrownStd Light" w:hAnsi="BrownStd Light" w:cstheme="minorHAnsi"/>
        <w:noProof/>
        <w:color w:val="003C71"/>
        <w:sz w:val="16"/>
        <w:szCs w:val="16"/>
        <w:lang w:val="it-IT"/>
      </w:rPr>
      <w:drawing>
        <wp:inline distT="0" distB="0" distL="0" distR="0" wp14:anchorId="5F6611B3" wp14:editId="69C1F5AA">
          <wp:extent cx="367862" cy="426720"/>
          <wp:effectExtent l="0" t="0" r="0" b="0"/>
          <wp:docPr id="2140076534" name="Imagen 1" descr="Icono&#10;&#10;Descripción generada automáticamente con confianza media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686377" name="Imagen 1" descr="Icono&#10;&#10;Descripción generada automáticamente con confianza media">
                    <a:hlinkClick r:id="rId7"/>
                  </pic:cNvPr>
                  <pic:cNvPicPr/>
                </pic:nvPicPr>
                <pic:blipFill rotWithShape="1">
                  <a:blip r:embed="rId4"/>
                  <a:srcRect l="60526" r="19737"/>
                  <a:stretch/>
                </pic:blipFill>
                <pic:spPr bwMode="auto">
                  <a:xfrm>
                    <a:off x="0" y="0"/>
                    <a:ext cx="374093" cy="4339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B83801" w14:textId="77777777" w:rsidR="00276C88" w:rsidRDefault="00276C88">
      <w:r>
        <w:separator/>
      </w:r>
    </w:p>
  </w:footnote>
  <w:footnote w:type="continuationSeparator" w:id="0">
    <w:p w14:paraId="17DFE591" w14:textId="77777777" w:rsidR="00276C88" w:rsidRDefault="00276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7C200" w14:textId="34C8D375" w:rsidR="007A615C" w:rsidRPr="008E6F5E" w:rsidRDefault="006A21E6" w:rsidP="00321FE7">
    <w:pPr>
      <w:pStyle w:val="Encabezado"/>
      <w:ind w:left="720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0F4B55F" wp14:editId="674898A0">
              <wp:simplePos x="0" y="0"/>
              <wp:positionH relativeFrom="margin">
                <wp:posOffset>-433705</wp:posOffset>
              </wp:positionH>
              <wp:positionV relativeFrom="paragraph">
                <wp:posOffset>1048385</wp:posOffset>
              </wp:positionV>
              <wp:extent cx="6838950" cy="4000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00732B" w14:textId="3FB99138" w:rsidR="007A615C" w:rsidRPr="00F93DE4" w:rsidRDefault="007A615C" w:rsidP="008E6F5E">
                          <w:pPr>
                            <w:tabs>
                              <w:tab w:val="left" w:pos="7061"/>
                            </w:tabs>
                            <w:spacing w:before="104"/>
                            <w:rPr>
                              <w:rFonts w:ascii="Avenir Book" w:hAnsi="Avenir Book"/>
                              <w:b/>
                              <w:bCs/>
                              <w:sz w:val="14"/>
                            </w:rPr>
                          </w:pPr>
                          <w:r w:rsidRPr="003067D8"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pacing w:val="14"/>
                              <w:sz w:val="14"/>
                            </w:rPr>
                            <w:t>NO</w:t>
                          </w:r>
                          <w:r w:rsidRPr="003067D8"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z w:val="14"/>
                            </w:rPr>
                            <w:t>TA</w:t>
                          </w:r>
                          <w:r w:rsidR="004A1AAC"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z w:val="14"/>
                            </w:rPr>
                            <w:t xml:space="preserve"> </w:t>
                          </w:r>
                          <w:r w:rsidRPr="003067D8"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pacing w:val="14"/>
                              <w:sz w:val="14"/>
                            </w:rPr>
                            <w:t>DE</w:t>
                          </w:r>
                          <w:r w:rsidR="004A1AAC"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pacing w:val="14"/>
                              <w:sz w:val="14"/>
                            </w:rPr>
                            <w:t xml:space="preserve"> </w:t>
                          </w:r>
                          <w:r w:rsidRPr="003067D8"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pacing w:val="22"/>
                              <w:sz w:val="14"/>
                            </w:rPr>
                            <w:t>PRENS</w:t>
                          </w:r>
                          <w:r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z w:val="14"/>
                            </w:rPr>
                            <w:t xml:space="preserve">A                                                                                                                                     </w:t>
                          </w:r>
                          <w:r w:rsidR="004A1AAC"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z w:val="14"/>
                            </w:rPr>
                            <w:t xml:space="preserve">         </w:t>
                          </w:r>
                          <w:r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z w:val="14"/>
                            </w:rPr>
                            <w:t xml:space="preserve">     </w:t>
                          </w:r>
                          <w:r>
                            <w:rPr>
                              <w:rFonts w:ascii="Avenir Book" w:hAnsi="Avenir Book"/>
                              <w:b/>
                              <w:bCs/>
                              <w:color w:val="023A71"/>
                              <w:spacing w:val="22"/>
                              <w:sz w:val="14"/>
                            </w:rPr>
                            <w:t>DISFRUTA DE UN CONSUMO RESPONSABLE</w:t>
                          </w:r>
                        </w:p>
                        <w:p w14:paraId="3A4F2378" w14:textId="77777777" w:rsidR="007A615C" w:rsidRDefault="007A615C" w:rsidP="008E6F5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F4B5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34.15pt;margin-top:82.55pt;width:538.5pt;height:3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" filled="f" stroked="f">
              <v:textbox>
                <w:txbxContent>
                  <w:p w14:paraId="6600732B" w14:textId="3FB99138" w:rsidR="007A615C" w:rsidRPr="00F93DE4" w:rsidRDefault="007A615C" w:rsidP="008E6F5E">
                    <w:pPr>
                      <w:tabs>
                        <w:tab w:val="left" w:pos="7061"/>
                      </w:tabs>
                      <w:spacing w:before="104"/>
                      <w:rPr>
                        <w:rFonts w:ascii="Avenir Book" w:hAnsi="Avenir Book"/>
                        <w:b/>
                        <w:bCs/>
                        <w:sz w:val="14"/>
                      </w:rPr>
                    </w:pPr>
                    <w:r w:rsidRPr="003067D8">
                      <w:rPr>
                        <w:rFonts w:ascii="Avenir Book" w:hAnsi="Avenir Book"/>
                        <w:b/>
                        <w:bCs/>
                        <w:color w:val="023A71"/>
                        <w:spacing w:val="14"/>
                        <w:sz w:val="14"/>
                      </w:rPr>
                      <w:t>NO</w:t>
                    </w:r>
                    <w:r w:rsidRPr="003067D8">
                      <w:rPr>
                        <w:rFonts w:ascii="Avenir Book" w:hAnsi="Avenir Book"/>
                        <w:b/>
                        <w:bCs/>
                        <w:color w:val="023A71"/>
                        <w:sz w:val="14"/>
                      </w:rPr>
                      <w:t>TA</w:t>
                    </w:r>
                    <w:r w:rsidR="004A1AAC">
                      <w:rPr>
                        <w:rFonts w:ascii="Avenir Book" w:hAnsi="Avenir Book"/>
                        <w:b/>
                        <w:bCs/>
                        <w:color w:val="023A71"/>
                        <w:sz w:val="14"/>
                      </w:rPr>
                      <w:t xml:space="preserve"> </w:t>
                    </w:r>
                    <w:r w:rsidRPr="003067D8">
                      <w:rPr>
                        <w:rFonts w:ascii="Avenir Book" w:hAnsi="Avenir Book"/>
                        <w:b/>
                        <w:bCs/>
                        <w:color w:val="023A71"/>
                        <w:spacing w:val="14"/>
                        <w:sz w:val="14"/>
                      </w:rPr>
                      <w:t>DE</w:t>
                    </w:r>
                    <w:r w:rsidR="004A1AAC">
                      <w:rPr>
                        <w:rFonts w:ascii="Avenir Book" w:hAnsi="Avenir Book"/>
                        <w:b/>
                        <w:bCs/>
                        <w:color w:val="023A71"/>
                        <w:spacing w:val="14"/>
                        <w:sz w:val="14"/>
                      </w:rPr>
                      <w:t xml:space="preserve"> </w:t>
                    </w:r>
                    <w:r w:rsidRPr="003067D8">
                      <w:rPr>
                        <w:rFonts w:ascii="Avenir Book" w:hAnsi="Avenir Book"/>
                        <w:b/>
                        <w:bCs/>
                        <w:color w:val="023A71"/>
                        <w:spacing w:val="22"/>
                        <w:sz w:val="14"/>
                      </w:rPr>
                      <w:t>PRENS</w:t>
                    </w:r>
                    <w:r>
                      <w:rPr>
                        <w:rFonts w:ascii="Avenir Book" w:hAnsi="Avenir Book"/>
                        <w:b/>
                        <w:bCs/>
                        <w:color w:val="023A71"/>
                        <w:sz w:val="14"/>
                      </w:rPr>
                      <w:t xml:space="preserve">A                                                                                                                                     </w:t>
                    </w:r>
                    <w:r w:rsidR="004A1AAC">
                      <w:rPr>
                        <w:rFonts w:ascii="Avenir Book" w:hAnsi="Avenir Book"/>
                        <w:b/>
                        <w:bCs/>
                        <w:color w:val="023A71"/>
                        <w:sz w:val="14"/>
                      </w:rPr>
                      <w:t xml:space="preserve">         </w:t>
                    </w:r>
                    <w:r>
                      <w:rPr>
                        <w:rFonts w:ascii="Avenir Book" w:hAnsi="Avenir Book"/>
                        <w:b/>
                        <w:bCs/>
                        <w:color w:val="023A71"/>
                        <w:sz w:val="14"/>
                      </w:rPr>
                      <w:t xml:space="preserve">     </w:t>
                    </w:r>
                    <w:r>
                      <w:rPr>
                        <w:rFonts w:ascii="Avenir Book" w:hAnsi="Avenir Book"/>
                        <w:b/>
                        <w:bCs/>
                        <w:color w:val="023A71"/>
                        <w:spacing w:val="22"/>
                        <w:sz w:val="14"/>
                      </w:rPr>
                      <w:t>DISFRUTA DE UN CONSUMO RESPONSABLE</w:t>
                    </w:r>
                  </w:p>
                  <w:p w14:paraId="3A4F2378" w14:textId="77777777" w:rsidR="007A615C" w:rsidRDefault="007A615C" w:rsidP="008E6F5E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26DEF04E" wp14:editId="2A79D2D7">
              <wp:simplePos x="0" y="0"/>
              <wp:positionH relativeFrom="column">
                <wp:posOffset>-386080</wp:posOffset>
              </wp:positionH>
              <wp:positionV relativeFrom="paragraph">
                <wp:posOffset>1353184</wp:posOffset>
              </wp:positionV>
              <wp:extent cx="6477000" cy="0"/>
              <wp:effectExtent l="0" t="0" r="0" b="0"/>
              <wp:wrapNone/>
              <wp:docPr id="61" name="Conector recto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ln>
                        <a:solidFill>
                          <a:srgbClr val="BF8A7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6D7B9C" id="Conector recto 61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0.4pt,106.55pt" to="479.6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" strokecolor="#bf8a7f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1B59E4D" wp14:editId="2164B75A">
              <wp:simplePos x="0" y="0"/>
              <wp:positionH relativeFrom="column">
                <wp:posOffset>-424180</wp:posOffset>
              </wp:positionH>
              <wp:positionV relativeFrom="paragraph">
                <wp:posOffset>1048384</wp:posOffset>
              </wp:positionV>
              <wp:extent cx="6477000" cy="0"/>
              <wp:effectExtent l="0" t="0" r="0" b="0"/>
              <wp:wrapNone/>
              <wp:docPr id="60" name="Conector recto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ln>
                        <a:solidFill>
                          <a:srgbClr val="BF8A7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38E548" id="Conector recto 60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3.4pt,82.55pt" to="476.6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" strokecolor="#bf8a7f">
              <o:lock v:ext="edit" shapetype="f"/>
            </v:line>
          </w:pict>
        </mc:Fallback>
      </mc:AlternateContent>
    </w:r>
    <w:r w:rsidR="00321FE7">
      <w:rPr>
        <w:noProof/>
      </w:rPr>
      <w:drawing>
        <wp:inline distT="0" distB="0" distL="0" distR="0" wp14:anchorId="1764F6FD" wp14:editId="17640654">
          <wp:extent cx="1800225" cy="563885"/>
          <wp:effectExtent l="0" t="0" r="0" b="7620"/>
          <wp:docPr id="397128430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128430" name="Imagen 1" descr="Text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772" cy="570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67614"/>
    <w:multiLevelType w:val="hybridMultilevel"/>
    <w:tmpl w:val="38C43E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DE6C38">
      <w:numFmt w:val="bullet"/>
      <w:lvlText w:val="•"/>
      <w:lvlJc w:val="left"/>
      <w:pPr>
        <w:ind w:left="1440" w:hanging="360"/>
      </w:pPr>
      <w:rPr>
        <w:rFonts w:ascii="BrownStd Light" w:eastAsia="Times New Roman" w:hAnsi="BrownStd Light" w:cstheme="minorHAns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A1751"/>
    <w:multiLevelType w:val="hybridMultilevel"/>
    <w:tmpl w:val="568EF3F4"/>
    <w:lvl w:ilvl="0" w:tplc="D262B65A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C0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sz w:val="22"/>
        <w:szCs w:val="22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E903D7E"/>
    <w:multiLevelType w:val="hybridMultilevel"/>
    <w:tmpl w:val="76DA281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37B49"/>
    <w:multiLevelType w:val="hybridMultilevel"/>
    <w:tmpl w:val="482E9D9E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  <w:rPr>
        <w:rFonts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40192E33"/>
    <w:multiLevelType w:val="hybridMultilevel"/>
    <w:tmpl w:val="373A228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EC71E1"/>
    <w:multiLevelType w:val="hybridMultilevel"/>
    <w:tmpl w:val="B712B4B0"/>
    <w:lvl w:ilvl="0" w:tplc="2D509D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B41B7"/>
    <w:multiLevelType w:val="hybridMultilevel"/>
    <w:tmpl w:val="731EA6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41199"/>
    <w:multiLevelType w:val="hybridMultilevel"/>
    <w:tmpl w:val="A320800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8" w15:restartNumberingAfterBreak="0">
    <w:nsid w:val="5E9E2BFA"/>
    <w:multiLevelType w:val="hybridMultilevel"/>
    <w:tmpl w:val="8FBED5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67747"/>
    <w:multiLevelType w:val="hybridMultilevel"/>
    <w:tmpl w:val="61D6AC3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6F68F9"/>
    <w:multiLevelType w:val="hybridMultilevel"/>
    <w:tmpl w:val="B76C601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9E7D30"/>
    <w:multiLevelType w:val="hybridMultilevel"/>
    <w:tmpl w:val="2B96A2DA"/>
    <w:lvl w:ilvl="0" w:tplc="F750782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99999"/>
      </w:rPr>
    </w:lvl>
    <w:lvl w:ilvl="1" w:tplc="0C0A0003">
      <w:start w:val="1"/>
      <w:numFmt w:val="bullet"/>
      <w:lvlText w:val="o"/>
      <w:lvlJc w:val="left"/>
      <w:pPr>
        <w:tabs>
          <w:tab w:val="num" w:pos="-540"/>
        </w:tabs>
        <w:ind w:left="-5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num w:numId="1" w16cid:durableId="253635769">
    <w:abstractNumId w:val="7"/>
  </w:num>
  <w:num w:numId="2" w16cid:durableId="1583418454">
    <w:abstractNumId w:val="9"/>
  </w:num>
  <w:num w:numId="3" w16cid:durableId="756827408">
    <w:abstractNumId w:val="4"/>
  </w:num>
  <w:num w:numId="4" w16cid:durableId="956061393">
    <w:abstractNumId w:val="2"/>
  </w:num>
  <w:num w:numId="5" w16cid:durableId="956910376">
    <w:abstractNumId w:val="11"/>
  </w:num>
  <w:num w:numId="6" w16cid:durableId="571356823">
    <w:abstractNumId w:val="10"/>
  </w:num>
  <w:num w:numId="7" w16cid:durableId="1273245415">
    <w:abstractNumId w:val="5"/>
  </w:num>
  <w:num w:numId="8" w16cid:durableId="670792023">
    <w:abstractNumId w:val="8"/>
  </w:num>
  <w:num w:numId="9" w16cid:durableId="1807317348">
    <w:abstractNumId w:val="1"/>
  </w:num>
  <w:num w:numId="10" w16cid:durableId="1688291078">
    <w:abstractNumId w:val="3"/>
  </w:num>
  <w:num w:numId="11" w16cid:durableId="1719813026">
    <w:abstractNumId w:val="6"/>
  </w:num>
  <w:num w:numId="12" w16cid:durableId="981036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464"/>
    <w:rsid w:val="00002071"/>
    <w:rsid w:val="00007F98"/>
    <w:rsid w:val="000121E4"/>
    <w:rsid w:val="000500DA"/>
    <w:rsid w:val="000505DF"/>
    <w:rsid w:val="00051FBE"/>
    <w:rsid w:val="000536E5"/>
    <w:rsid w:val="00057100"/>
    <w:rsid w:val="0006422E"/>
    <w:rsid w:val="00066006"/>
    <w:rsid w:val="00073751"/>
    <w:rsid w:val="000744EC"/>
    <w:rsid w:val="00094BC3"/>
    <w:rsid w:val="0009621E"/>
    <w:rsid w:val="000976BB"/>
    <w:rsid w:val="000B24FC"/>
    <w:rsid w:val="000C2B20"/>
    <w:rsid w:val="000D40BB"/>
    <w:rsid w:val="000D5B1C"/>
    <w:rsid w:val="000D5E39"/>
    <w:rsid w:val="000E0505"/>
    <w:rsid w:val="000F31EC"/>
    <w:rsid w:val="000F3F2B"/>
    <w:rsid w:val="000F69B0"/>
    <w:rsid w:val="00103EE4"/>
    <w:rsid w:val="00114F01"/>
    <w:rsid w:val="0013074E"/>
    <w:rsid w:val="00141929"/>
    <w:rsid w:val="001453A7"/>
    <w:rsid w:val="001531A0"/>
    <w:rsid w:val="00156B70"/>
    <w:rsid w:val="00163721"/>
    <w:rsid w:val="00164FDA"/>
    <w:rsid w:val="001760A7"/>
    <w:rsid w:val="00177D95"/>
    <w:rsid w:val="0019483E"/>
    <w:rsid w:val="001969DE"/>
    <w:rsid w:val="001C21CB"/>
    <w:rsid w:val="001C37E3"/>
    <w:rsid w:val="001C48D7"/>
    <w:rsid w:val="001F0407"/>
    <w:rsid w:val="00202471"/>
    <w:rsid w:val="00202D7E"/>
    <w:rsid w:val="002061AA"/>
    <w:rsid w:val="00206E42"/>
    <w:rsid w:val="00212F32"/>
    <w:rsid w:val="002226C1"/>
    <w:rsid w:val="00237B79"/>
    <w:rsid w:val="002476C1"/>
    <w:rsid w:val="00255184"/>
    <w:rsid w:val="002602B9"/>
    <w:rsid w:val="00265DF0"/>
    <w:rsid w:val="00271058"/>
    <w:rsid w:val="002716E6"/>
    <w:rsid w:val="00276C88"/>
    <w:rsid w:val="00276FC5"/>
    <w:rsid w:val="002834AE"/>
    <w:rsid w:val="0029209C"/>
    <w:rsid w:val="00294996"/>
    <w:rsid w:val="0029771F"/>
    <w:rsid w:val="002A3744"/>
    <w:rsid w:val="002B2313"/>
    <w:rsid w:val="002C1132"/>
    <w:rsid w:val="003016B0"/>
    <w:rsid w:val="0030463A"/>
    <w:rsid w:val="00306269"/>
    <w:rsid w:val="003069E0"/>
    <w:rsid w:val="00315930"/>
    <w:rsid w:val="00321FE7"/>
    <w:rsid w:val="00327BBA"/>
    <w:rsid w:val="00334D5B"/>
    <w:rsid w:val="00344574"/>
    <w:rsid w:val="00352C50"/>
    <w:rsid w:val="00371E1A"/>
    <w:rsid w:val="003777BD"/>
    <w:rsid w:val="00383FC0"/>
    <w:rsid w:val="003876AA"/>
    <w:rsid w:val="003B2FF1"/>
    <w:rsid w:val="003B61D6"/>
    <w:rsid w:val="003C1FA8"/>
    <w:rsid w:val="003D4B53"/>
    <w:rsid w:val="003D7E8D"/>
    <w:rsid w:val="003E2C9D"/>
    <w:rsid w:val="003E5C74"/>
    <w:rsid w:val="004043EE"/>
    <w:rsid w:val="00415644"/>
    <w:rsid w:val="00416266"/>
    <w:rsid w:val="004229BA"/>
    <w:rsid w:val="00427380"/>
    <w:rsid w:val="00430282"/>
    <w:rsid w:val="00430446"/>
    <w:rsid w:val="00440C89"/>
    <w:rsid w:val="00443C71"/>
    <w:rsid w:val="004444B6"/>
    <w:rsid w:val="0045165E"/>
    <w:rsid w:val="00467A33"/>
    <w:rsid w:val="00470E5E"/>
    <w:rsid w:val="00475FCC"/>
    <w:rsid w:val="00477AD0"/>
    <w:rsid w:val="004819A0"/>
    <w:rsid w:val="00484E70"/>
    <w:rsid w:val="004850FA"/>
    <w:rsid w:val="00486116"/>
    <w:rsid w:val="004935AF"/>
    <w:rsid w:val="004A1AAC"/>
    <w:rsid w:val="004C03E8"/>
    <w:rsid w:val="004C30BB"/>
    <w:rsid w:val="004D3B99"/>
    <w:rsid w:val="004E57F3"/>
    <w:rsid w:val="004E62B3"/>
    <w:rsid w:val="004F6446"/>
    <w:rsid w:val="004F79C9"/>
    <w:rsid w:val="00503FC1"/>
    <w:rsid w:val="005065E3"/>
    <w:rsid w:val="0051157D"/>
    <w:rsid w:val="00511875"/>
    <w:rsid w:val="00543554"/>
    <w:rsid w:val="005438CD"/>
    <w:rsid w:val="00552918"/>
    <w:rsid w:val="005559A9"/>
    <w:rsid w:val="00556964"/>
    <w:rsid w:val="00561000"/>
    <w:rsid w:val="0056541C"/>
    <w:rsid w:val="005818A8"/>
    <w:rsid w:val="00583B84"/>
    <w:rsid w:val="005B33EF"/>
    <w:rsid w:val="005B70E2"/>
    <w:rsid w:val="005C7CCC"/>
    <w:rsid w:val="005D2100"/>
    <w:rsid w:val="005D3794"/>
    <w:rsid w:val="005E2DD4"/>
    <w:rsid w:val="005E60D0"/>
    <w:rsid w:val="005E69BB"/>
    <w:rsid w:val="005F3288"/>
    <w:rsid w:val="00605704"/>
    <w:rsid w:val="00613180"/>
    <w:rsid w:val="00613D4F"/>
    <w:rsid w:val="00613F5A"/>
    <w:rsid w:val="00614237"/>
    <w:rsid w:val="006172BD"/>
    <w:rsid w:val="00622CC9"/>
    <w:rsid w:val="00622FD8"/>
    <w:rsid w:val="00626674"/>
    <w:rsid w:val="00630B7B"/>
    <w:rsid w:val="006352A0"/>
    <w:rsid w:val="00644487"/>
    <w:rsid w:val="0066166F"/>
    <w:rsid w:val="006641A2"/>
    <w:rsid w:val="00670D1D"/>
    <w:rsid w:val="00683C13"/>
    <w:rsid w:val="006902EA"/>
    <w:rsid w:val="00696FA4"/>
    <w:rsid w:val="00697D8C"/>
    <w:rsid w:val="006A0DD1"/>
    <w:rsid w:val="006A21E6"/>
    <w:rsid w:val="006A2DF1"/>
    <w:rsid w:val="006A3216"/>
    <w:rsid w:val="006C54A6"/>
    <w:rsid w:val="006C6A56"/>
    <w:rsid w:val="006D41B9"/>
    <w:rsid w:val="006E158B"/>
    <w:rsid w:val="006E769A"/>
    <w:rsid w:val="007033D9"/>
    <w:rsid w:val="00712464"/>
    <w:rsid w:val="0071367F"/>
    <w:rsid w:val="00717548"/>
    <w:rsid w:val="00717AAA"/>
    <w:rsid w:val="007220BA"/>
    <w:rsid w:val="00723778"/>
    <w:rsid w:val="0074031A"/>
    <w:rsid w:val="00743F01"/>
    <w:rsid w:val="00757F56"/>
    <w:rsid w:val="0076009C"/>
    <w:rsid w:val="0076571E"/>
    <w:rsid w:val="0077247C"/>
    <w:rsid w:val="0078689B"/>
    <w:rsid w:val="00791EDC"/>
    <w:rsid w:val="00794F79"/>
    <w:rsid w:val="007A03F3"/>
    <w:rsid w:val="007A0B7D"/>
    <w:rsid w:val="007A13E2"/>
    <w:rsid w:val="007A28FB"/>
    <w:rsid w:val="007A615C"/>
    <w:rsid w:val="007B2F04"/>
    <w:rsid w:val="007B6418"/>
    <w:rsid w:val="007B66A3"/>
    <w:rsid w:val="007D02EB"/>
    <w:rsid w:val="007E452B"/>
    <w:rsid w:val="007E5006"/>
    <w:rsid w:val="007F4D78"/>
    <w:rsid w:val="007F64DE"/>
    <w:rsid w:val="00803513"/>
    <w:rsid w:val="00816ED3"/>
    <w:rsid w:val="0082773B"/>
    <w:rsid w:val="00830E01"/>
    <w:rsid w:val="008314AF"/>
    <w:rsid w:val="00832044"/>
    <w:rsid w:val="00832B20"/>
    <w:rsid w:val="00836AF2"/>
    <w:rsid w:val="00846A1A"/>
    <w:rsid w:val="00851454"/>
    <w:rsid w:val="008609DE"/>
    <w:rsid w:val="008636EB"/>
    <w:rsid w:val="00863A19"/>
    <w:rsid w:val="0086523A"/>
    <w:rsid w:val="00876B41"/>
    <w:rsid w:val="008864CB"/>
    <w:rsid w:val="008878E6"/>
    <w:rsid w:val="008A2CF4"/>
    <w:rsid w:val="008A34B3"/>
    <w:rsid w:val="008A5C09"/>
    <w:rsid w:val="008B297D"/>
    <w:rsid w:val="008B3411"/>
    <w:rsid w:val="008C1EF7"/>
    <w:rsid w:val="008C3633"/>
    <w:rsid w:val="008E30AA"/>
    <w:rsid w:val="008E5B15"/>
    <w:rsid w:val="008E6F5E"/>
    <w:rsid w:val="008F019B"/>
    <w:rsid w:val="008F0CA9"/>
    <w:rsid w:val="008F19AC"/>
    <w:rsid w:val="00903565"/>
    <w:rsid w:val="0091272F"/>
    <w:rsid w:val="009152F6"/>
    <w:rsid w:val="00916330"/>
    <w:rsid w:val="0093058E"/>
    <w:rsid w:val="009406AD"/>
    <w:rsid w:val="00942F49"/>
    <w:rsid w:val="00951946"/>
    <w:rsid w:val="00987B21"/>
    <w:rsid w:val="009A0AE8"/>
    <w:rsid w:val="009A6B71"/>
    <w:rsid w:val="009B4602"/>
    <w:rsid w:val="009C05D2"/>
    <w:rsid w:val="009C4E0D"/>
    <w:rsid w:val="009D0A37"/>
    <w:rsid w:val="009D28F9"/>
    <w:rsid w:val="009D72FB"/>
    <w:rsid w:val="009D776F"/>
    <w:rsid w:val="009E417C"/>
    <w:rsid w:val="009E4A48"/>
    <w:rsid w:val="009F091D"/>
    <w:rsid w:val="00A042F6"/>
    <w:rsid w:val="00A04A45"/>
    <w:rsid w:val="00A10B98"/>
    <w:rsid w:val="00A14A32"/>
    <w:rsid w:val="00A156D7"/>
    <w:rsid w:val="00A15E73"/>
    <w:rsid w:val="00A337C6"/>
    <w:rsid w:val="00A61095"/>
    <w:rsid w:val="00A63D61"/>
    <w:rsid w:val="00A72945"/>
    <w:rsid w:val="00A74BE4"/>
    <w:rsid w:val="00A76397"/>
    <w:rsid w:val="00A76843"/>
    <w:rsid w:val="00A8375E"/>
    <w:rsid w:val="00A87556"/>
    <w:rsid w:val="00A93386"/>
    <w:rsid w:val="00AA0B79"/>
    <w:rsid w:val="00AA249D"/>
    <w:rsid w:val="00AA39E9"/>
    <w:rsid w:val="00AA421A"/>
    <w:rsid w:val="00AA4A5D"/>
    <w:rsid w:val="00AA7DFF"/>
    <w:rsid w:val="00AB14E4"/>
    <w:rsid w:val="00AC029A"/>
    <w:rsid w:val="00AD443D"/>
    <w:rsid w:val="00AD7142"/>
    <w:rsid w:val="00AE1BA4"/>
    <w:rsid w:val="00AF05C6"/>
    <w:rsid w:val="00AF7922"/>
    <w:rsid w:val="00B01DDD"/>
    <w:rsid w:val="00B05609"/>
    <w:rsid w:val="00B21652"/>
    <w:rsid w:val="00B25880"/>
    <w:rsid w:val="00B273AA"/>
    <w:rsid w:val="00B36320"/>
    <w:rsid w:val="00B467BC"/>
    <w:rsid w:val="00B47B94"/>
    <w:rsid w:val="00B5152D"/>
    <w:rsid w:val="00B5366E"/>
    <w:rsid w:val="00B579EA"/>
    <w:rsid w:val="00B86212"/>
    <w:rsid w:val="00BA2ECB"/>
    <w:rsid w:val="00BA340C"/>
    <w:rsid w:val="00BA576D"/>
    <w:rsid w:val="00BA7655"/>
    <w:rsid w:val="00BD5220"/>
    <w:rsid w:val="00BE116D"/>
    <w:rsid w:val="00BE3049"/>
    <w:rsid w:val="00BF5142"/>
    <w:rsid w:val="00C022BB"/>
    <w:rsid w:val="00C04718"/>
    <w:rsid w:val="00C10FF9"/>
    <w:rsid w:val="00C128BF"/>
    <w:rsid w:val="00C14616"/>
    <w:rsid w:val="00C164F8"/>
    <w:rsid w:val="00C1687A"/>
    <w:rsid w:val="00C17468"/>
    <w:rsid w:val="00C274B7"/>
    <w:rsid w:val="00C71150"/>
    <w:rsid w:val="00C847BB"/>
    <w:rsid w:val="00C925D2"/>
    <w:rsid w:val="00C96437"/>
    <w:rsid w:val="00CA61D9"/>
    <w:rsid w:val="00CA6C23"/>
    <w:rsid w:val="00CB6717"/>
    <w:rsid w:val="00CC1B17"/>
    <w:rsid w:val="00CC796E"/>
    <w:rsid w:val="00CD5BA7"/>
    <w:rsid w:val="00CE3B56"/>
    <w:rsid w:val="00CF3573"/>
    <w:rsid w:val="00CF57C6"/>
    <w:rsid w:val="00D01F3C"/>
    <w:rsid w:val="00D0571C"/>
    <w:rsid w:val="00D147D4"/>
    <w:rsid w:val="00D155D8"/>
    <w:rsid w:val="00D24D61"/>
    <w:rsid w:val="00D32EFF"/>
    <w:rsid w:val="00D34AC1"/>
    <w:rsid w:val="00D546AC"/>
    <w:rsid w:val="00D605C0"/>
    <w:rsid w:val="00D62DF1"/>
    <w:rsid w:val="00D65E8D"/>
    <w:rsid w:val="00D82391"/>
    <w:rsid w:val="00D82DFB"/>
    <w:rsid w:val="00DA4BC3"/>
    <w:rsid w:val="00DB5FEA"/>
    <w:rsid w:val="00DC02E8"/>
    <w:rsid w:val="00DC3B3B"/>
    <w:rsid w:val="00DD3103"/>
    <w:rsid w:val="00DD7675"/>
    <w:rsid w:val="00DE7C11"/>
    <w:rsid w:val="00DF1411"/>
    <w:rsid w:val="00DF5C04"/>
    <w:rsid w:val="00E00B2D"/>
    <w:rsid w:val="00E06300"/>
    <w:rsid w:val="00E10684"/>
    <w:rsid w:val="00E12DA3"/>
    <w:rsid w:val="00E16305"/>
    <w:rsid w:val="00E24C91"/>
    <w:rsid w:val="00E25D0C"/>
    <w:rsid w:val="00E3226C"/>
    <w:rsid w:val="00E35790"/>
    <w:rsid w:val="00E46613"/>
    <w:rsid w:val="00E47B98"/>
    <w:rsid w:val="00E5086C"/>
    <w:rsid w:val="00E56E78"/>
    <w:rsid w:val="00E57EC7"/>
    <w:rsid w:val="00E644F9"/>
    <w:rsid w:val="00E712A1"/>
    <w:rsid w:val="00E724F0"/>
    <w:rsid w:val="00E841D4"/>
    <w:rsid w:val="00E857E3"/>
    <w:rsid w:val="00E91CCB"/>
    <w:rsid w:val="00E9661F"/>
    <w:rsid w:val="00E966E0"/>
    <w:rsid w:val="00EA44B1"/>
    <w:rsid w:val="00EA566C"/>
    <w:rsid w:val="00EC42F0"/>
    <w:rsid w:val="00EC4E72"/>
    <w:rsid w:val="00EC6B32"/>
    <w:rsid w:val="00ED135D"/>
    <w:rsid w:val="00ED2B99"/>
    <w:rsid w:val="00ED3208"/>
    <w:rsid w:val="00EE471E"/>
    <w:rsid w:val="00EF0531"/>
    <w:rsid w:val="00EF29D5"/>
    <w:rsid w:val="00F12FFA"/>
    <w:rsid w:val="00F26FEB"/>
    <w:rsid w:val="00F40811"/>
    <w:rsid w:val="00F50037"/>
    <w:rsid w:val="00F52C6E"/>
    <w:rsid w:val="00F5726F"/>
    <w:rsid w:val="00F6078B"/>
    <w:rsid w:val="00F83A7B"/>
    <w:rsid w:val="00F86705"/>
    <w:rsid w:val="00F907C1"/>
    <w:rsid w:val="00F96D24"/>
    <w:rsid w:val="00FA47EC"/>
    <w:rsid w:val="00FB08DE"/>
    <w:rsid w:val="00FB3EFB"/>
    <w:rsid w:val="00FD0849"/>
    <w:rsid w:val="00FD590F"/>
    <w:rsid w:val="00FD6047"/>
    <w:rsid w:val="00FE67A1"/>
    <w:rsid w:val="00FF7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C6A66F3"/>
  <w15:docId w15:val="{D1364F27-C033-4B55-9502-D76D6BF18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DF1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334D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830E01"/>
    <w:pPr>
      <w:keepNext/>
      <w:jc w:val="both"/>
      <w:outlineLvl w:val="1"/>
    </w:pPr>
    <w:rPr>
      <w:rFonts w:ascii="Arial" w:hAnsi="Arial" w:cs="Arial"/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FA47E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FA47EC"/>
    <w:rPr>
      <w:rFonts w:ascii="Cambria" w:hAnsi="Cambria" w:cs="Times New Roman"/>
      <w:b/>
      <w:bCs/>
      <w:i/>
      <w:iCs/>
      <w:sz w:val="28"/>
      <w:szCs w:val="28"/>
    </w:rPr>
  </w:style>
  <w:style w:type="character" w:styleId="nfasis">
    <w:name w:val="Emphasis"/>
    <w:basedOn w:val="Fuentedeprrafopredeter"/>
    <w:uiPriority w:val="99"/>
    <w:qFormat/>
    <w:rsid w:val="00C04718"/>
    <w:rPr>
      <w:rFonts w:cs="Times New Roman"/>
      <w:i/>
      <w:iCs/>
    </w:rPr>
  </w:style>
  <w:style w:type="paragraph" w:styleId="Textoindependiente">
    <w:name w:val="Body Text"/>
    <w:basedOn w:val="Normal"/>
    <w:link w:val="TextoindependienteCar"/>
    <w:uiPriority w:val="99"/>
    <w:rsid w:val="00C04718"/>
    <w:pPr>
      <w:jc w:val="both"/>
    </w:pPr>
    <w:rPr>
      <w:b/>
      <w:bCs/>
      <w:sz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FA47EC"/>
    <w:rPr>
      <w:rFonts w:cs="Times New Roman"/>
      <w:sz w:val="24"/>
      <w:szCs w:val="24"/>
    </w:rPr>
  </w:style>
  <w:style w:type="paragraph" w:customStyle="1" w:styleId="txtgeneral">
    <w:name w:val="txt_general"/>
    <w:basedOn w:val="Normal"/>
    <w:uiPriority w:val="99"/>
    <w:rsid w:val="00C04718"/>
    <w:pPr>
      <w:spacing w:before="100" w:beforeAutospacing="1" w:after="100" w:afterAutospacing="1"/>
    </w:pPr>
    <w:rPr>
      <w:color w:val="000000"/>
    </w:rPr>
  </w:style>
  <w:style w:type="character" w:customStyle="1" w:styleId="txtgeneral1">
    <w:name w:val="txt_general1"/>
    <w:basedOn w:val="Fuentedeprrafopredeter"/>
    <w:uiPriority w:val="99"/>
    <w:rsid w:val="00C04718"/>
    <w:rPr>
      <w:rFonts w:cs="Times New Roman"/>
    </w:rPr>
  </w:style>
  <w:style w:type="character" w:styleId="Hipervnculo">
    <w:name w:val="Hyperlink"/>
    <w:basedOn w:val="Fuentedeprrafopredeter"/>
    <w:uiPriority w:val="99"/>
    <w:rsid w:val="00C04718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876B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A47EC"/>
    <w:rPr>
      <w:rFonts w:cs="Times New Roman"/>
      <w:sz w:val="2"/>
    </w:rPr>
  </w:style>
  <w:style w:type="paragraph" w:styleId="Encabezado">
    <w:name w:val="header"/>
    <w:basedOn w:val="Normal"/>
    <w:link w:val="EncabezadoCar"/>
    <w:uiPriority w:val="99"/>
    <w:rsid w:val="00C164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FA47EC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C164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FA47EC"/>
    <w:rPr>
      <w:rFonts w:cs="Times New Roman"/>
      <w:sz w:val="24"/>
      <w:szCs w:val="24"/>
    </w:rPr>
  </w:style>
  <w:style w:type="paragraph" w:customStyle="1" w:styleId="contactdetailsing">
    <w:name w:val="contactdetailsing"/>
    <w:basedOn w:val="Normal"/>
    <w:uiPriority w:val="99"/>
    <w:rsid w:val="00830E01"/>
    <w:pPr>
      <w:spacing w:line="280" w:lineRule="atLeast"/>
      <w:ind w:left="102"/>
    </w:pPr>
    <w:rPr>
      <w:rFonts w:ascii="Frutiger 45 Light" w:hAnsi="Frutiger 45 Light"/>
      <w:b/>
      <w:bCs/>
      <w:sz w:val="22"/>
      <w:szCs w:val="22"/>
    </w:rPr>
  </w:style>
  <w:style w:type="paragraph" w:styleId="Prrafodelista">
    <w:name w:val="List Paragraph"/>
    <w:basedOn w:val="Normal"/>
    <w:uiPriority w:val="99"/>
    <w:qFormat/>
    <w:rsid w:val="00830E01"/>
    <w:pPr>
      <w:ind w:left="708"/>
    </w:pPr>
  </w:style>
  <w:style w:type="paragraph" w:styleId="Sangra2detindependiente">
    <w:name w:val="Body Text Indent 2"/>
    <w:basedOn w:val="Normal"/>
    <w:link w:val="Sangra2detindependienteCar"/>
    <w:uiPriority w:val="99"/>
    <w:rsid w:val="00334D5B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FA47EC"/>
    <w:rPr>
      <w:rFonts w:cs="Times New Roman"/>
      <w:sz w:val="24"/>
      <w:szCs w:val="24"/>
    </w:rPr>
  </w:style>
  <w:style w:type="paragraph" w:customStyle="1" w:styleId="NormalArial">
    <w:name w:val="Normal + Arial"/>
    <w:aliases w:val="11 pt"/>
    <w:basedOn w:val="Normal"/>
    <w:uiPriority w:val="99"/>
    <w:rsid w:val="006E158B"/>
    <w:pPr>
      <w:jc w:val="both"/>
    </w:pPr>
    <w:rPr>
      <w:rFonts w:ascii="Arial" w:hAnsi="Arial" w:cs="Arial"/>
      <w:sz w:val="22"/>
      <w:szCs w:val="22"/>
    </w:rPr>
  </w:style>
  <w:style w:type="character" w:customStyle="1" w:styleId="st1">
    <w:name w:val="st1"/>
    <w:basedOn w:val="Fuentedeprrafopredeter"/>
    <w:uiPriority w:val="99"/>
    <w:rsid w:val="008878E6"/>
    <w:rPr>
      <w:rFonts w:cs="Times New Roman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8239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3B2FF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75FCC"/>
    <w:rPr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475F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5FC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5F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5F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5FCC"/>
    <w:rPr>
      <w:b/>
      <w:bCs/>
      <w:sz w:val="20"/>
      <w:szCs w:val="20"/>
    </w:rPr>
  </w:style>
  <w:style w:type="paragraph" w:customStyle="1" w:styleId="s15">
    <w:name w:val="s15"/>
    <w:basedOn w:val="Normal"/>
    <w:rsid w:val="0000207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bumpedfont15">
    <w:name w:val="bumpedfont15"/>
    <w:basedOn w:val="Fuentedeprrafopredeter"/>
    <w:rsid w:val="00002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9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couso@espirituosos.e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company/1900102/admin/feed/posts/" TargetMode="External"/><Relationship Id="rId7" Type="http://schemas.openxmlformats.org/officeDocument/2006/relationships/hyperlink" Target="https://www.facebook.com/EspirituososESP" TargetMode="External"/><Relationship Id="rId2" Type="http://schemas.openxmlformats.org/officeDocument/2006/relationships/hyperlink" Target="http://www.espirituosos.es" TargetMode="External"/><Relationship Id="rId1" Type="http://schemas.openxmlformats.org/officeDocument/2006/relationships/hyperlink" Target="mailto:ccouso@espirituosos.es" TargetMode="External"/><Relationship Id="rId6" Type="http://schemas.openxmlformats.org/officeDocument/2006/relationships/hyperlink" Target="https://twitter.com/EspirituososESP" TargetMode="External"/><Relationship Id="rId5" Type="http://schemas.openxmlformats.org/officeDocument/2006/relationships/hyperlink" Target="https://www.instagram.com/espirituosos_espana/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84A7E-D070-AD46-866F-7662F544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576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 el marco del convenio firmado por ambas instituciones en febrero de 2005</vt:lpstr>
    </vt:vector>
  </TitlesOfParts>
  <Company>Ketchum/S.E.I.S</Company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el marco del convenio firmado por ambas instituciones en febrero de 2005</dc:title>
  <dc:creator>Rosa.Rasche</dc:creator>
  <cp:lastModifiedBy>Carolina Couso</cp:lastModifiedBy>
  <cp:revision>3</cp:revision>
  <cp:lastPrinted>2022-02-23T10:58:00Z</cp:lastPrinted>
  <dcterms:created xsi:type="dcterms:W3CDTF">2024-12-18T10:24:00Z</dcterms:created>
  <dcterms:modified xsi:type="dcterms:W3CDTF">2024-12-18T10:30:00Z</dcterms:modified>
</cp:coreProperties>
</file>